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DF1080">
      <w:pPr>
        <w:pStyle w:val="Heading1"/>
        <w:rPr>
          <w:rFonts w:eastAsia="Times New Roman"/>
        </w:rPr>
      </w:pPr>
      <w:bookmarkStart w:id="0" w:name="_GoBack"/>
      <w:bookmarkEnd w:id="0"/>
      <w:r>
        <w:rPr>
          <w:rFonts w:eastAsia="Times New Roman"/>
        </w:rPr>
        <w:t>BiQ - Release Validation Lab</w:t>
      </w:r>
    </w:p>
    <w:p w:rsidR="00000000" w:rsidRDefault="00DF1080">
      <w:pPr>
        <w:pStyle w:val="NormalWeb"/>
      </w:pPr>
      <w:r>
        <w:rPr>
          <w:rStyle w:val="Strong"/>
          <w:i/>
          <w:iCs/>
          <w:u w:val="single"/>
        </w:rPr>
        <w:t>Estimated time required to complete this lab: 45 min</w:t>
      </w:r>
    </w:p>
    <w:p w:rsidR="00000000" w:rsidRDefault="00DF1080">
      <w:pPr>
        <w:pStyle w:val="NormalWeb"/>
      </w:pPr>
      <w:r>
        <w:rPr>
          <w:rStyle w:val="Strong"/>
        </w:rPr>
        <w:t xml:space="preserve">NOTE: If you have not created your lab application in Ravello, please execute the following </w:t>
      </w:r>
      <w:hyperlink r:id="rId5" w:history="1">
        <w:r>
          <w:rPr>
            <w:rStyle w:val="Hyperlink"/>
            <w:b/>
            <w:bCs/>
            <w:u w:val="none"/>
          </w:rPr>
          <w:t>steps</w:t>
        </w:r>
      </w:hyperlink>
    </w:p>
    <w:p w:rsidR="00000000" w:rsidRDefault="00DF1080">
      <w:pPr>
        <w:pStyle w:val="NormalWeb"/>
      </w:pPr>
    </w:p>
    <w:p w:rsidR="00000000" w:rsidRDefault="00DF1080">
      <w:pPr>
        <w:pStyle w:val="NormalWeb"/>
        <w:numPr>
          <w:ilvl w:val="0"/>
          <w:numId w:val="1"/>
        </w:numPr>
      </w:pPr>
      <w:r>
        <w:t xml:space="preserve">On Ravello, copy the DNS name address for </w:t>
      </w:r>
      <w:r>
        <w:t xml:space="preserve">the 4.4 Controller / Event Server.  Go to </w:t>
      </w:r>
      <w:hyperlink r:id="rId6" w:history="1">
        <w:r>
          <w:rPr>
            <w:rStyle w:val="Hyperlink"/>
            <w:u w:val="none"/>
          </w:rPr>
          <w:t>http://</w:t>
        </w:r>
      </w:hyperlink>
      <w:hyperlink r:id="rId7" w:history="1">
        <w:r>
          <w:rPr>
            <w:rStyle w:val="Hyperlink"/>
          </w:rPr>
          <w:t>CONTROLLER_DNS_NAME</w:t>
        </w:r>
      </w:hyperlink>
      <w:hyperlink r:id="rId8" w:history="1">
        <w:r>
          <w:rPr>
            <w:rStyle w:val="Hyperlink"/>
            <w:u w:val="none"/>
          </w:rPr>
          <w:t>:8090</w:t>
        </w:r>
      </w:hyperlink>
      <w:r>
        <w:t xml:space="preserve"> in a browser.  You can login to the Controller with th</w:t>
      </w:r>
      <w:r>
        <w:t>e credentials appdadmin / d3m0@ppD. </w:t>
      </w:r>
    </w:p>
    <w:p w:rsidR="00000000" w:rsidRDefault="00DF1080">
      <w:pPr>
        <w:spacing w:beforeAutospacing="1" w:after="240"/>
        <w:ind w:left="720"/>
        <w:rPr>
          <w:rFonts w:eastAsia="Times New Roman"/>
        </w:rPr>
      </w:pPr>
      <w:r>
        <w:rPr>
          <w:rFonts w:eastAsia="Times New Roman"/>
        </w:rPr>
        <w:t xml:space="preserve">Validate that you see active load for </w:t>
      </w:r>
      <w:r>
        <w:rPr>
          <w:rStyle w:val="Strong"/>
          <w:rFonts w:eastAsia="Times New Roman"/>
        </w:rPr>
        <w:t>AD-Travel</w:t>
      </w:r>
      <w:r>
        <w:rPr>
          <w:rFonts w:eastAsia="Times New Roman"/>
        </w:rPr>
        <w:t xml:space="preserve">, </w:t>
      </w:r>
      <w:r>
        <w:rPr>
          <w:rStyle w:val="Strong"/>
          <w:rFonts w:eastAsia="Times New Roman"/>
        </w:rPr>
        <w:t>eCommerce</w:t>
      </w:r>
      <w:r>
        <w:rPr>
          <w:rFonts w:eastAsia="Times New Roman"/>
        </w:rPr>
        <w:t xml:space="preserve">, and </w:t>
      </w:r>
      <w:r>
        <w:rPr>
          <w:rStyle w:val="Strong"/>
          <w:rFonts w:eastAsia="Times New Roman"/>
        </w:rPr>
        <w:t>fulfillment</w:t>
      </w:r>
      <w:r>
        <w:rPr>
          <w:rFonts w:eastAsia="Times New Roman"/>
        </w:rPr>
        <w:t> applications (</w:t>
      </w:r>
      <w:r>
        <w:rPr>
          <w:rStyle w:val="Strong"/>
          <w:rFonts w:eastAsia="Times New Roman"/>
        </w:rPr>
        <w:t>It can take a few minutes for data to start flowing</w:t>
      </w:r>
      <w:r>
        <w:rPr>
          <w:rFonts w:eastAsia="Times New Roman"/>
        </w:rPr>
        <w:t>)</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"/C:/ea8faf7a3a9e1e220f70fbfd731b6370" \* MERGEFORMATINE</w:instrText>
      </w:r>
      <w:r>
        <w:rPr>
          <w:rFonts w:eastAsia="Times New Roman"/>
        </w:rPr>
        <w:instrText>T</w:instrText>
      </w:r>
      <w:r>
        <w:rPr>
          <w:rFonts w:eastAsia="Times New Roman"/>
        </w:rPr>
        <w:instrText xml:space="preserve"> </w:instrText>
      </w:r>
      <w:r>
        <w:rPr>
          <w:rFonts w:eastAsia="Times New Roman"/>
        </w:rPr>
        <w:fldChar w:fldCharType="separate"/>
      </w:r>
      <w:r>
        <w:rPr>
          <w:rFonts w:eastAsia="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alt="/C:/ea8faf7a3a9e1e220f70fbfd731b6370" style="width:401.55pt;height:139pt;mso-width-percent:0;mso-height-percent:0;mso-width-percent:0;mso-height-percent:0">
            <v:imagedata r:id="rId9" r:href="rId10"/>
          </v:shape>
        </w:pict>
      </w:r>
      <w:r>
        <w:rPr>
          <w:rFonts w:eastAsia="Times New Roman"/>
        </w:rPr>
        <w:fldChar w:fldCharType="end"/>
      </w:r>
    </w:p>
    <w:p w:rsidR="00000000" w:rsidRDefault="00DF1080">
      <w:pPr>
        <w:numPr>
          <w:ilvl w:val="0"/>
          <w:numId w:val="1"/>
        </w:numPr>
        <w:spacing w:before="100" w:beforeAutospacing="1" w:after="100" w:afterAutospacing="1"/>
        <w:rPr>
          <w:rFonts w:eastAsia="Times New Roman"/>
        </w:rPr>
      </w:pPr>
      <w:r>
        <w:rPr>
          <w:rFonts w:eastAsia="Times New Roman"/>
        </w:rPr>
        <w:t>To show customers key relevant metrics which have been identified during the BiQ Workshop we are going to use a template dashboard. The Release Validation template dashboard has b</w:t>
      </w:r>
      <w:r>
        <w:rPr>
          <w:rFonts w:eastAsia="Times New Roman"/>
        </w:rPr>
        <w:t>een already uploaded to your ravello instance. </w:t>
      </w:r>
      <w:r>
        <w:rPr>
          <w:rFonts w:eastAsia="Times New Roman"/>
        </w:rPr>
        <w:br/>
        <w:t>We should somehow work backward to understand which type of widgets may be useful and also what type of Health Rules, ADQL Metrics, ADQL Queries, Data Collectors, Business Transactions (and/or BRUM pages, MRU</w:t>
      </w:r>
      <w:r>
        <w:rPr>
          <w:rFonts w:eastAsia="Times New Roman"/>
        </w:rPr>
        <w:t>M network requests) we should create in order to populate our dashboard.</w:t>
      </w:r>
    </w:p>
    <w:p w:rsidR="00000000" w:rsidRDefault="00DF1080">
      <w:pPr>
        <w:numPr>
          <w:ilvl w:val="0"/>
          <w:numId w:val="1"/>
        </w:numPr>
        <w:spacing w:before="100" w:beforeAutospacing="1" w:after="100" w:afterAutospacing="1"/>
        <w:rPr>
          <w:rFonts w:eastAsia="Times New Roman"/>
        </w:rPr>
      </w:pPr>
      <w:r>
        <w:rPr>
          <w:rFonts w:eastAsia="Times New Roman"/>
        </w:rPr>
        <w:t xml:space="preserve">Each artifact described before may have dependencies over other artifacts. </w:t>
      </w:r>
      <w:r>
        <w:rPr>
          <w:rFonts w:eastAsia="Times New Roman"/>
        </w:rPr>
        <w:br/>
        <w:t xml:space="preserve">A quick description of the sequence may be: </w:t>
      </w:r>
      <w:r>
        <w:rPr>
          <w:rFonts w:eastAsia="Times New Roman"/>
        </w:rPr>
        <w:br/>
        <w:t xml:space="preserve">-Identify key Business Transactions, BRUM pages, MRUM network </w:t>
      </w:r>
      <w:r>
        <w:rPr>
          <w:rFonts w:eastAsia="Times New Roman"/>
        </w:rPr>
        <w:t>requests which will be used in the dashboard</w:t>
      </w:r>
      <w:r>
        <w:rPr>
          <w:rFonts w:eastAsia="Times New Roman"/>
        </w:rPr>
        <w:br/>
        <w:t>-Identify and define any required Data Collectors, Custom Events which will be used in the dashboard</w:t>
      </w:r>
      <w:r>
        <w:rPr>
          <w:rFonts w:eastAsia="Times New Roman"/>
        </w:rPr>
        <w:br/>
        <w:t>-Identify and define ADQL queries which may or may not produce additional metrics</w:t>
      </w:r>
      <w:r>
        <w:rPr>
          <w:rFonts w:eastAsia="Times New Roman"/>
        </w:rPr>
        <w:br/>
        <w:t>-Identify and define ADQL me</w:t>
      </w:r>
      <w:r>
        <w:rPr>
          <w:rFonts w:eastAsia="Times New Roman"/>
        </w:rPr>
        <w:t>trics which will be used in the dashboard</w:t>
      </w:r>
      <w:r>
        <w:rPr>
          <w:rFonts w:eastAsia="Times New Roman"/>
        </w:rPr>
        <w:br/>
        <w:t>-Identify and define Drag and Drop queries and widgets which will be used in the dashboard</w:t>
      </w:r>
      <w:r>
        <w:rPr>
          <w:rFonts w:eastAsia="Times New Roman"/>
        </w:rPr>
        <w:br/>
        <w:t>-Identify and create Health Rules which will be used in the dashboard</w:t>
      </w:r>
    </w:p>
    <w:p w:rsidR="00000000" w:rsidRDefault="00DF1080">
      <w:pPr>
        <w:numPr>
          <w:ilvl w:val="0"/>
          <w:numId w:val="1"/>
        </w:numPr>
        <w:spacing w:before="100" w:beforeAutospacing="1" w:after="100" w:afterAutospacing="1"/>
        <w:rPr>
          <w:rFonts w:eastAsia="Times New Roman"/>
        </w:rPr>
      </w:pPr>
      <w:r>
        <w:rPr>
          <w:rFonts w:eastAsia="Times New Roman"/>
        </w:rPr>
        <w:lastRenderedPageBreak/>
        <w:t>For the lab we are not going to spend time on configu</w:t>
      </w:r>
      <w:r>
        <w:rPr>
          <w:rFonts w:eastAsia="Times New Roman"/>
        </w:rPr>
        <w:t>ring Business Transaction nor Data Collectors, as this should be good and well established practice on the PS team. Data Collectors have already been configured in the lab, please take your time to familiarize with them if you want. Thus, in the lab we wil</w:t>
      </w:r>
      <w:r>
        <w:rPr>
          <w:rFonts w:eastAsia="Times New Roman"/>
        </w:rPr>
        <w:t>l spend more time on creating all the other artifacts required to build our Use Case dashboard.</w:t>
      </w:r>
    </w:p>
    <w:p w:rsidR="00000000" w:rsidRDefault="00DF1080">
      <w:pPr>
        <w:numPr>
          <w:ilvl w:val="0"/>
          <w:numId w:val="1"/>
        </w:numPr>
        <w:spacing w:before="100" w:beforeAutospacing="1" w:after="100" w:afterAutospacing="1"/>
        <w:rPr>
          <w:rFonts w:eastAsia="Times New Roman"/>
        </w:rPr>
      </w:pPr>
      <w:r>
        <w:rPr>
          <w:rFonts w:eastAsia="Times New Roman"/>
        </w:rPr>
        <w:t>We are going to create all the required artifacts, such ADQL queries, metrics and Health Rules. Let us start with ADQL queries.</w:t>
      </w:r>
    </w:p>
    <w:p w:rsidR="00000000" w:rsidRDefault="00DF1080">
      <w:pPr>
        <w:numPr>
          <w:ilvl w:val="0"/>
          <w:numId w:val="1"/>
        </w:numPr>
        <w:spacing w:before="100" w:beforeAutospacing="1" w:after="240"/>
        <w:rPr>
          <w:rFonts w:eastAsia="Times New Roman"/>
        </w:rPr>
      </w:pPr>
      <w:r>
        <w:rPr>
          <w:rFonts w:eastAsia="Times New Roman"/>
        </w:rPr>
        <w:t>In the Controller UI, go to Anal</w:t>
      </w:r>
      <w:r>
        <w:rPr>
          <w:rFonts w:eastAsia="Times New Roman"/>
        </w:rPr>
        <w:t>ytics &gt; Searches and create the required ADQL queries to answer the following questions:</w:t>
      </w:r>
      <w:r>
        <w:rPr>
          <w:rFonts w:eastAsia="Times New Roman"/>
        </w:rPr>
        <w:br/>
      </w:r>
      <w:r>
        <w:rPr>
          <w:rFonts w:eastAsia="Times New Roman"/>
        </w:rPr>
        <w:br/>
        <w:t>NOTE: Customer uses canary release on node eCom2. We can then compare KPi between node eCom1 (release v1) and node eCom2 (release v2)</w:t>
      </w:r>
      <w:r>
        <w:rPr>
          <w:rFonts w:eastAsia="Times New Roman"/>
        </w:rPr>
        <w:br/>
      </w:r>
      <w:r>
        <w:rPr>
          <w:rFonts w:eastAsia="Times New Roman"/>
        </w:rPr>
        <w:br/>
        <w:t>-What is the number of Unique V</w:t>
      </w:r>
      <w:r>
        <w:rPr>
          <w:rFonts w:eastAsia="Times New Roman"/>
        </w:rPr>
        <w:t>isitors for release v1?</w:t>
      </w:r>
      <w:r>
        <w:rPr>
          <w:rFonts w:eastAsia="Times New Roman"/>
        </w:rPr>
        <w:br/>
      </w:r>
      <w:r>
        <w:rPr>
          <w:rFonts w:eastAsia="Times New Roman"/>
        </w:rPr>
        <w:br/>
        <w:t>SELECT distinctcount(segments.userData.SessionID) FROM transactions WHERE application = "eCommerce" and segments.node = "eCom1"</w:t>
      </w:r>
      <w:r>
        <w:rPr>
          <w:rFonts w:eastAsia="Times New Roman"/>
        </w:rPr>
        <w:br/>
      </w:r>
      <w:r>
        <w:rPr>
          <w:rFonts w:eastAsia="Times New Roman"/>
        </w:rPr>
        <w:br/>
        <w:t>-What is the number of Orders Placed for release v1?</w:t>
      </w:r>
      <w:r>
        <w:rPr>
          <w:rFonts w:eastAsia="Times New Roman"/>
        </w:rPr>
        <w:br/>
      </w:r>
      <w:r>
        <w:rPr>
          <w:rFonts w:eastAsia="Times New Roman"/>
        </w:rPr>
        <w:br/>
        <w:t>SELECT count(*) FROM transactions WHERE applicat</w:t>
      </w:r>
      <w:r>
        <w:rPr>
          <w:rFonts w:eastAsia="Times New Roman"/>
        </w:rPr>
        <w:t>ion = "eCommerce" AND transactionName = "CheckOut" AND userExperience != "ERROR" and segments.node = "eCom1"</w:t>
      </w:r>
      <w:r>
        <w:rPr>
          <w:rFonts w:eastAsia="Times New Roman"/>
        </w:rPr>
        <w:br/>
      </w:r>
      <w:r>
        <w:rPr>
          <w:rFonts w:eastAsia="Times New Roman"/>
        </w:rPr>
        <w:br/>
      </w:r>
      <w:r>
        <w:rPr>
          <w:rFonts w:eastAsia="Times New Roman"/>
          <w:color w:val="333333"/>
        </w:rPr>
        <w:t>-What is the number of Check Out transactions for release v1?</w:t>
      </w:r>
      <w:r>
        <w:rPr>
          <w:rFonts w:eastAsia="Times New Roman"/>
        </w:rPr>
        <w:br/>
      </w:r>
      <w:r>
        <w:rPr>
          <w:rFonts w:eastAsia="Times New Roman"/>
          <w:color w:val="333333"/>
        </w:rPr>
        <w:br/>
        <w:t>SELECT count(*) FROM transactions WHERE application = "eCommerce" AND transactionNa</w:t>
      </w:r>
      <w:r>
        <w:rPr>
          <w:rFonts w:eastAsia="Times New Roman"/>
          <w:color w:val="333333"/>
        </w:rPr>
        <w:t>me = "CheckOut" AND segments.node = "eCom1"</w:t>
      </w:r>
      <w:r>
        <w:rPr>
          <w:rFonts w:eastAsia="Times New Roman"/>
        </w:rPr>
        <w:br/>
      </w:r>
      <w:r>
        <w:rPr>
          <w:rFonts w:eastAsia="Times New Roman"/>
        </w:rPr>
        <w:br/>
      </w:r>
      <w:r>
        <w:rPr>
          <w:rFonts w:eastAsia="Times New Roman"/>
          <w:color w:val="333333"/>
        </w:rPr>
        <w:t>-What is the number of defective Check Out  transactions for release v1?</w:t>
      </w:r>
      <w:r>
        <w:rPr>
          <w:rFonts w:eastAsia="Times New Roman"/>
        </w:rPr>
        <w:br/>
      </w:r>
      <w:r>
        <w:rPr>
          <w:rFonts w:eastAsia="Times New Roman"/>
        </w:rPr>
        <w:br/>
        <w:t xml:space="preserve">SELECT count(*) FROM transactions WHERE application = "eCommerce" AND transactionName = "CheckOut" and userExperience = "ERROR" </w:t>
      </w:r>
      <w:r>
        <w:rPr>
          <w:rFonts w:eastAsia="Times New Roman"/>
          <w:color w:val="333333"/>
        </w:rPr>
        <w:t>AND</w:t>
      </w:r>
      <w:r>
        <w:rPr>
          <w:rFonts w:eastAsia="Times New Roman"/>
        </w:rPr>
        <w:t> segme</w:t>
      </w:r>
      <w:r>
        <w:rPr>
          <w:rFonts w:eastAsia="Times New Roman"/>
        </w:rPr>
        <w:t>nts.node = "eCom1"</w:t>
      </w:r>
      <w:r>
        <w:rPr>
          <w:rFonts w:eastAsia="Times New Roman"/>
        </w:rPr>
        <w:br/>
      </w:r>
      <w:r>
        <w:rPr>
          <w:rFonts w:eastAsia="Times New Roman"/>
        </w:rPr>
        <w:br/>
      </w:r>
      <w:r>
        <w:rPr>
          <w:rFonts w:eastAsia="Times New Roman"/>
          <w:color w:val="333333"/>
        </w:rPr>
        <w:t>-What is the average response time for Check Out transactions for release v1?</w:t>
      </w:r>
      <w:r>
        <w:rPr>
          <w:rFonts w:eastAsia="Times New Roman"/>
        </w:rPr>
        <w:br/>
      </w:r>
      <w:r>
        <w:rPr>
          <w:rFonts w:eastAsia="Times New Roman"/>
        </w:rPr>
        <w:br/>
      </w:r>
      <w:r>
        <w:rPr>
          <w:rFonts w:eastAsia="Times New Roman"/>
          <w:color w:val="333333"/>
        </w:rPr>
        <w:t>SELECT avg(responseTime) FROM transactions WHERE application = "eCommerce" AND transactionName = "CheckOut" AND segments.node = "eCom1"</w:t>
      </w:r>
      <w:r>
        <w:rPr>
          <w:rFonts w:eastAsia="Times New Roman"/>
        </w:rPr>
        <w:br/>
      </w:r>
      <w:r>
        <w:rPr>
          <w:rFonts w:eastAsia="Times New Roman"/>
        </w:rPr>
        <w:br/>
      </w:r>
      <w:r>
        <w:rPr>
          <w:rStyle w:val="Strong"/>
          <w:rFonts w:eastAsia="Times New Roman"/>
        </w:rPr>
        <w:t>NOTE</w:t>
      </w:r>
      <w:r>
        <w:rPr>
          <w:rFonts w:eastAsia="Times New Roman"/>
          <w:color w:val="333333"/>
        </w:rPr>
        <w:t xml:space="preserve">: We could have created a single ADQL query to calculate both total transactions and defective Check Out transactions. </w:t>
      </w:r>
      <w:r>
        <w:rPr>
          <w:rFonts w:eastAsia="Times New Roman"/>
        </w:rPr>
        <w:br/>
      </w:r>
      <w:r>
        <w:rPr>
          <w:rFonts w:eastAsia="Times New Roman"/>
          <w:color w:val="333333"/>
        </w:rPr>
        <w:t>Actually, the filter function allows us to do this: </w:t>
      </w:r>
      <w:r>
        <w:rPr>
          <w:rFonts w:eastAsia="Times New Roman"/>
        </w:rPr>
        <w:br/>
      </w:r>
      <w:r>
        <w:rPr>
          <w:rFonts w:eastAsia="Times New Roman"/>
        </w:rPr>
        <w:br/>
      </w:r>
      <w:r>
        <w:rPr>
          <w:rFonts w:eastAsia="Times New Roman"/>
          <w:color w:val="333333"/>
        </w:rPr>
        <w:t>SELECT count(*) AS "All Tx", filter(count(*), WHERE userExperience = "ERROR") FROM</w:t>
      </w:r>
      <w:r>
        <w:rPr>
          <w:rFonts w:eastAsia="Times New Roman"/>
          <w:color w:val="333333"/>
        </w:rPr>
        <w:t xml:space="preserve"> transactions WHERE application = "eCommerce" AND transactionName = </w:t>
      </w:r>
      <w:r>
        <w:rPr>
          <w:rFonts w:eastAsia="Times New Roman"/>
          <w:color w:val="333333"/>
        </w:rPr>
        <w:lastRenderedPageBreak/>
        <w:t>"CheckOut" AND segments.node = "eCom1"</w:t>
      </w:r>
      <w:r>
        <w:rPr>
          <w:rFonts w:eastAsia="Times New Roman"/>
        </w:rPr>
        <w:br/>
      </w:r>
      <w:r>
        <w:rPr>
          <w:rFonts w:eastAsia="Times New Roman"/>
        </w:rPr>
        <w:br/>
      </w:r>
      <w:r>
        <w:rPr>
          <w:rFonts w:eastAsia="Times New Roman"/>
          <w:color w:val="333333"/>
        </w:rPr>
        <w:t>But, we could not create metrics for both fields using "Create Metric" feature. If you try you will get an error message like this: "</w:t>
      </w:r>
      <w:r>
        <w:rPr>
          <w:rFonts w:eastAsia="Times New Roman"/>
          <w:color w:val="404040"/>
        </w:rPr>
        <w:t>Only single-fie</w:t>
      </w:r>
      <w:r>
        <w:rPr>
          <w:rFonts w:eastAsia="Times New Roman"/>
          <w:color w:val="404040"/>
        </w:rPr>
        <w:t>ld queries are allowed as metrics."</w:t>
      </w:r>
      <w:r>
        <w:rPr>
          <w:rFonts w:eastAsia="Times New Roman"/>
          <w:color w:val="404040"/>
        </w:rPr>
        <w:br/>
        <w:t>That is why we had to create two metrics in order to calculate the percentage of defective transactions. </w:t>
      </w:r>
    </w:p>
    <w:p w:rsidR="00000000" w:rsidRDefault="00DF1080">
      <w:pPr>
        <w:numPr>
          <w:ilvl w:val="0"/>
          <w:numId w:val="1"/>
        </w:numPr>
        <w:spacing w:before="100" w:beforeAutospacing="1" w:after="240"/>
        <w:rPr>
          <w:rFonts w:eastAsia="Times New Roman"/>
        </w:rPr>
      </w:pPr>
      <w:r>
        <w:rPr>
          <w:rFonts w:eastAsia="Times New Roman"/>
          <w:color w:val="333333"/>
        </w:rPr>
        <w:t>Create remaining ADQL queries to answer the following questions:</w:t>
      </w:r>
      <w:r>
        <w:rPr>
          <w:rFonts w:eastAsia="Times New Roman"/>
          <w:color w:val="333333"/>
        </w:rPr>
        <w:br/>
      </w:r>
      <w:r>
        <w:rPr>
          <w:rFonts w:eastAsia="Times New Roman"/>
          <w:color w:val="333333"/>
        </w:rPr>
        <w:br/>
        <w:t>-What is the number of Unique Visitors for rel</w:t>
      </w:r>
      <w:r>
        <w:rPr>
          <w:rFonts w:eastAsia="Times New Roman"/>
          <w:color w:val="333333"/>
        </w:rPr>
        <w:t>ease v2?</w:t>
      </w:r>
      <w:r>
        <w:rPr>
          <w:rFonts w:eastAsia="Times New Roman"/>
          <w:color w:val="333333"/>
        </w:rPr>
        <w:br/>
        <w:t>-What is the number of Orders Placed for release v2?</w:t>
      </w:r>
      <w:r>
        <w:rPr>
          <w:rFonts w:eastAsia="Times New Roman"/>
          <w:color w:val="333333"/>
        </w:rPr>
        <w:br/>
        <w:t>-What is the number of Check Out transactions for release v2?</w:t>
      </w:r>
      <w:r>
        <w:rPr>
          <w:rFonts w:eastAsia="Times New Roman"/>
          <w:color w:val="333333"/>
        </w:rPr>
        <w:br/>
        <w:t>-What is the number of defective Check Out  transactions for release v2?</w:t>
      </w:r>
      <w:r>
        <w:rPr>
          <w:rFonts w:eastAsia="Times New Roman"/>
          <w:color w:val="333333"/>
        </w:rPr>
        <w:br/>
        <w:t>-What is the average response time for Check Out transactio</w:t>
      </w:r>
      <w:r>
        <w:rPr>
          <w:rFonts w:eastAsia="Times New Roman"/>
          <w:color w:val="333333"/>
        </w:rPr>
        <w:t>ns for release v2?</w:t>
      </w:r>
      <w:r>
        <w:rPr>
          <w:rFonts w:eastAsia="Times New Roman"/>
          <w:color w:val="333333"/>
        </w:rPr>
        <w:br/>
      </w:r>
      <w:r>
        <w:rPr>
          <w:rFonts w:eastAsia="Times New Roman"/>
          <w:color w:val="333333"/>
        </w:rPr>
        <w:br/>
        <w:t>-What is the number of Home Page transactions for release v1?  </w:t>
      </w:r>
      <w:r>
        <w:rPr>
          <w:rFonts w:eastAsia="Times New Roman"/>
          <w:color w:val="333333"/>
        </w:rPr>
        <w:br/>
        <w:t>-What is the average response time for Home Page transactions for release v1?</w:t>
      </w:r>
      <w:r>
        <w:rPr>
          <w:rFonts w:eastAsia="Times New Roman"/>
          <w:color w:val="333333"/>
        </w:rPr>
        <w:br/>
        <w:t>-What is the number of defective Home Page transactions for release v1?</w:t>
      </w:r>
      <w:r>
        <w:rPr>
          <w:rFonts w:eastAsia="Times New Roman"/>
          <w:color w:val="333333"/>
        </w:rPr>
        <w:br/>
      </w:r>
      <w:r>
        <w:rPr>
          <w:rFonts w:eastAsia="Times New Roman"/>
          <w:color w:val="333333"/>
        </w:rPr>
        <w:br/>
        <w:t>-What is the number o</w:t>
      </w:r>
      <w:r>
        <w:rPr>
          <w:rFonts w:eastAsia="Times New Roman"/>
          <w:color w:val="333333"/>
        </w:rPr>
        <w:t>f Login transactions for release v1?  </w:t>
      </w:r>
      <w:r>
        <w:rPr>
          <w:rFonts w:eastAsia="Times New Roman"/>
          <w:color w:val="333333"/>
        </w:rPr>
        <w:br/>
        <w:t>-What is the average response time for Login transactions for release v1?</w:t>
      </w:r>
      <w:r>
        <w:rPr>
          <w:rFonts w:eastAsia="Times New Roman"/>
          <w:color w:val="333333"/>
        </w:rPr>
        <w:br/>
        <w:t>-What is the number of defective Login transactions for release v1?</w:t>
      </w:r>
      <w:r>
        <w:rPr>
          <w:rFonts w:eastAsia="Times New Roman"/>
          <w:color w:val="333333"/>
        </w:rPr>
        <w:br/>
      </w:r>
      <w:r>
        <w:rPr>
          <w:rFonts w:eastAsia="Times New Roman"/>
          <w:color w:val="333333"/>
        </w:rPr>
        <w:br/>
        <w:t>-What is the number of Add To Cart transactions for release v1?  </w:t>
      </w:r>
      <w:r>
        <w:rPr>
          <w:rFonts w:eastAsia="Times New Roman"/>
          <w:color w:val="333333"/>
        </w:rPr>
        <w:br/>
        <w:t>-What is</w:t>
      </w:r>
      <w:r>
        <w:rPr>
          <w:rFonts w:eastAsia="Times New Roman"/>
          <w:color w:val="333333"/>
        </w:rPr>
        <w:t xml:space="preserve"> the average response time for Add To Cart transactions for release v1?</w:t>
      </w:r>
      <w:r>
        <w:rPr>
          <w:rFonts w:eastAsia="Times New Roman"/>
          <w:color w:val="333333"/>
        </w:rPr>
        <w:br/>
        <w:t>-What is the number of defective Add To Cart transactions for release v1?</w:t>
      </w:r>
      <w:r>
        <w:rPr>
          <w:rFonts w:eastAsia="Times New Roman"/>
        </w:rPr>
        <w:br/>
      </w:r>
      <w:r>
        <w:rPr>
          <w:rFonts w:eastAsia="Times New Roman"/>
        </w:rPr>
        <w:br/>
      </w:r>
      <w:r>
        <w:rPr>
          <w:rFonts w:eastAsia="Times New Roman"/>
          <w:color w:val="333333"/>
        </w:rPr>
        <w:t>-What is the number of Home Page transactions for release v2?  </w:t>
      </w:r>
      <w:r>
        <w:rPr>
          <w:rFonts w:eastAsia="Times New Roman"/>
          <w:color w:val="333333"/>
        </w:rPr>
        <w:br/>
        <w:t>-What is the average response time for Home P</w:t>
      </w:r>
      <w:r>
        <w:rPr>
          <w:rFonts w:eastAsia="Times New Roman"/>
          <w:color w:val="333333"/>
        </w:rPr>
        <w:t>age transactions for release v2?</w:t>
      </w:r>
      <w:r>
        <w:rPr>
          <w:rFonts w:eastAsia="Times New Roman"/>
          <w:color w:val="333333"/>
        </w:rPr>
        <w:br/>
        <w:t>-What is the number of defective Home Page transactions for release v2?</w:t>
      </w:r>
      <w:r>
        <w:rPr>
          <w:rFonts w:eastAsia="Times New Roman"/>
          <w:color w:val="333333"/>
        </w:rPr>
        <w:br/>
      </w:r>
      <w:r>
        <w:rPr>
          <w:rFonts w:eastAsia="Times New Roman"/>
          <w:color w:val="333333"/>
        </w:rPr>
        <w:br/>
        <w:t>-What is the number of Login transactions for release v2?  </w:t>
      </w:r>
      <w:r>
        <w:rPr>
          <w:rFonts w:eastAsia="Times New Roman"/>
          <w:color w:val="333333"/>
        </w:rPr>
        <w:br/>
        <w:t>-What is the average response time for Login transactions for release v2?</w:t>
      </w:r>
      <w:r>
        <w:rPr>
          <w:rFonts w:eastAsia="Times New Roman"/>
          <w:color w:val="333333"/>
        </w:rPr>
        <w:br/>
        <w:t>-What is the num</w:t>
      </w:r>
      <w:r>
        <w:rPr>
          <w:rFonts w:eastAsia="Times New Roman"/>
          <w:color w:val="333333"/>
        </w:rPr>
        <w:t>ber of defective Login transactions for release v2?</w:t>
      </w:r>
      <w:r>
        <w:rPr>
          <w:rFonts w:eastAsia="Times New Roman"/>
          <w:color w:val="333333"/>
        </w:rPr>
        <w:br/>
      </w:r>
      <w:r>
        <w:rPr>
          <w:rFonts w:eastAsia="Times New Roman"/>
          <w:color w:val="333333"/>
        </w:rPr>
        <w:br/>
        <w:t>-What is the number of Add To Cart transactions for release v2?  </w:t>
      </w:r>
      <w:r>
        <w:rPr>
          <w:rFonts w:eastAsia="Times New Roman"/>
          <w:color w:val="333333"/>
        </w:rPr>
        <w:br/>
        <w:t>-What is the average response time for Add To Cart transactions for release v2?</w:t>
      </w:r>
      <w:r>
        <w:rPr>
          <w:rFonts w:eastAsia="Times New Roman"/>
          <w:color w:val="333333"/>
        </w:rPr>
        <w:br/>
        <w:t>-What is the number of defective Add To Cart transactions</w:t>
      </w:r>
      <w:r>
        <w:rPr>
          <w:rFonts w:eastAsia="Times New Roman"/>
          <w:color w:val="333333"/>
        </w:rPr>
        <w:t xml:space="preserve"> for release v2?</w:t>
      </w:r>
    </w:p>
    <w:p w:rsidR="00000000" w:rsidRDefault="00DF1080">
      <w:pPr>
        <w:numPr>
          <w:ilvl w:val="0"/>
          <w:numId w:val="1"/>
        </w:numPr>
        <w:spacing w:before="100" w:beforeAutospacing="1" w:after="240"/>
        <w:rPr>
          <w:rFonts w:eastAsia="Times New Roman"/>
        </w:rPr>
      </w:pPr>
      <w:r>
        <w:rPr>
          <w:rFonts w:eastAsia="Times New Roman"/>
          <w:color w:val="333333"/>
        </w:rPr>
        <w:t>In the Controller UI, go to Analytics &gt; Metrics and create the required metrics (you can use the ADQL queries created in the previous step): </w:t>
      </w:r>
      <w:r>
        <w:rPr>
          <w:rFonts w:eastAsia="Times New Roman"/>
        </w:rPr>
        <w:br/>
      </w:r>
      <w:r>
        <w:rPr>
          <w:rFonts w:eastAsia="Times New Roman"/>
        </w:rPr>
        <w:br/>
        <w:t>-N</w:t>
      </w:r>
      <w:r>
        <w:rPr>
          <w:rFonts w:eastAsia="Times New Roman"/>
          <w:color w:val="333333"/>
        </w:rPr>
        <w:t>umber of Unique Visitors for release v1</w:t>
      </w:r>
      <w:r>
        <w:rPr>
          <w:rFonts w:eastAsia="Times New Roman"/>
          <w:color w:val="333333"/>
        </w:rPr>
        <w:br/>
        <w:t>-Number of Orders Placed for release v1</w:t>
      </w:r>
      <w:r>
        <w:rPr>
          <w:rFonts w:eastAsia="Times New Roman"/>
        </w:rPr>
        <w:br/>
      </w:r>
      <w:r>
        <w:rPr>
          <w:rFonts w:eastAsia="Times New Roman"/>
          <w:color w:val="333333"/>
        </w:rPr>
        <w:t>-Number of C</w:t>
      </w:r>
      <w:r>
        <w:rPr>
          <w:rFonts w:eastAsia="Times New Roman"/>
          <w:color w:val="333333"/>
        </w:rPr>
        <w:t>heck Out transactions for release v1</w:t>
      </w:r>
      <w:r>
        <w:rPr>
          <w:rFonts w:eastAsia="Times New Roman"/>
        </w:rPr>
        <w:br/>
      </w:r>
      <w:r>
        <w:rPr>
          <w:rFonts w:eastAsia="Times New Roman"/>
          <w:color w:val="333333"/>
        </w:rPr>
        <w:t>-Number of defective Check Out transactions for release v1</w:t>
      </w:r>
      <w:r>
        <w:rPr>
          <w:rFonts w:eastAsia="Times New Roman"/>
        </w:rPr>
        <w:br/>
      </w:r>
      <w:r>
        <w:rPr>
          <w:rFonts w:eastAsia="Times New Roman"/>
          <w:color w:val="333333"/>
        </w:rPr>
        <w:t>-Average response time for Check Out transactions for release v1</w:t>
      </w:r>
      <w:r>
        <w:rPr>
          <w:rFonts w:eastAsia="Times New Roman"/>
        </w:rPr>
        <w:br/>
      </w:r>
      <w:r>
        <w:rPr>
          <w:rFonts w:eastAsia="Times New Roman"/>
        </w:rPr>
        <w:lastRenderedPageBreak/>
        <w:br/>
      </w:r>
      <w:r>
        <w:rPr>
          <w:rFonts w:eastAsia="Times New Roman"/>
          <w:color w:val="333333"/>
        </w:rPr>
        <w:t>-Number of Home Page transactions for release v1</w:t>
      </w:r>
      <w:r>
        <w:rPr>
          <w:rFonts w:eastAsia="Times New Roman"/>
        </w:rPr>
        <w:br/>
      </w:r>
      <w:r>
        <w:rPr>
          <w:rFonts w:eastAsia="Times New Roman"/>
          <w:color w:val="333333"/>
        </w:rPr>
        <w:t>-Number of defective Home Page transactions f</w:t>
      </w:r>
      <w:r>
        <w:rPr>
          <w:rFonts w:eastAsia="Times New Roman"/>
          <w:color w:val="333333"/>
        </w:rPr>
        <w:t>or release v1</w:t>
      </w:r>
      <w:r>
        <w:rPr>
          <w:rFonts w:eastAsia="Times New Roman"/>
        </w:rPr>
        <w:br/>
      </w:r>
      <w:r>
        <w:rPr>
          <w:rFonts w:eastAsia="Times New Roman"/>
          <w:color w:val="333333"/>
        </w:rPr>
        <w:t>-Average response time for Home Page transactions for release v1</w:t>
      </w:r>
      <w:r>
        <w:rPr>
          <w:rFonts w:eastAsia="Times New Roman"/>
        </w:rPr>
        <w:br/>
      </w:r>
      <w:r>
        <w:rPr>
          <w:rFonts w:eastAsia="Times New Roman"/>
        </w:rPr>
        <w:br/>
      </w:r>
      <w:r>
        <w:rPr>
          <w:rFonts w:eastAsia="Times New Roman"/>
          <w:color w:val="333333"/>
        </w:rPr>
        <w:t>-Number of Login transactions for release v1</w:t>
      </w:r>
      <w:r>
        <w:rPr>
          <w:rFonts w:eastAsia="Times New Roman"/>
        </w:rPr>
        <w:br/>
      </w:r>
      <w:r>
        <w:rPr>
          <w:rFonts w:eastAsia="Times New Roman"/>
          <w:color w:val="333333"/>
        </w:rPr>
        <w:t>-Number of defective Login transactions for release v1</w:t>
      </w:r>
      <w:r>
        <w:rPr>
          <w:rFonts w:eastAsia="Times New Roman"/>
        </w:rPr>
        <w:br/>
      </w:r>
      <w:r>
        <w:rPr>
          <w:rFonts w:eastAsia="Times New Roman"/>
          <w:color w:val="333333"/>
        </w:rPr>
        <w:t>-Average response time for Login transactions for release v1</w:t>
      </w:r>
      <w:r>
        <w:rPr>
          <w:rFonts w:eastAsia="Times New Roman"/>
        </w:rPr>
        <w:br/>
      </w:r>
      <w:r>
        <w:rPr>
          <w:rFonts w:eastAsia="Times New Roman"/>
        </w:rPr>
        <w:br/>
      </w:r>
      <w:r>
        <w:rPr>
          <w:rFonts w:eastAsia="Times New Roman"/>
          <w:color w:val="333333"/>
        </w:rPr>
        <w:t>-Number of Add</w:t>
      </w:r>
      <w:r>
        <w:rPr>
          <w:rFonts w:eastAsia="Times New Roman"/>
          <w:color w:val="333333"/>
        </w:rPr>
        <w:t xml:space="preserve"> To Cart transactions for release v1</w:t>
      </w:r>
      <w:r>
        <w:rPr>
          <w:rFonts w:eastAsia="Times New Roman"/>
        </w:rPr>
        <w:br/>
      </w:r>
      <w:r>
        <w:rPr>
          <w:rFonts w:eastAsia="Times New Roman"/>
          <w:color w:val="333333"/>
        </w:rPr>
        <w:t>-Number of defective Add To Cart transactions for release v1</w:t>
      </w:r>
      <w:r>
        <w:rPr>
          <w:rFonts w:eastAsia="Times New Roman"/>
        </w:rPr>
        <w:br/>
      </w:r>
      <w:r>
        <w:rPr>
          <w:rFonts w:eastAsia="Times New Roman"/>
          <w:color w:val="333333"/>
        </w:rPr>
        <w:t>-Average response time for Add To Cart transactions for release v1</w:t>
      </w:r>
      <w:r>
        <w:rPr>
          <w:rFonts w:eastAsia="Times New Roman"/>
          <w:color w:val="333333"/>
        </w:rPr>
        <w:br/>
      </w:r>
      <w:r>
        <w:rPr>
          <w:rFonts w:eastAsia="Times New Roman"/>
          <w:color w:val="333333"/>
        </w:rPr>
        <w:br/>
        <w:t>-Number of Unique Visitors for release v2</w:t>
      </w:r>
      <w:r>
        <w:rPr>
          <w:rFonts w:eastAsia="Times New Roman"/>
          <w:color w:val="333333"/>
        </w:rPr>
        <w:br/>
        <w:t>-Number of Orders Placed for release v2</w:t>
      </w:r>
      <w:r>
        <w:rPr>
          <w:rFonts w:eastAsia="Times New Roman"/>
          <w:color w:val="333333"/>
        </w:rPr>
        <w:br/>
        <w:t xml:space="preserve">-Number </w:t>
      </w:r>
      <w:r>
        <w:rPr>
          <w:rFonts w:eastAsia="Times New Roman"/>
          <w:color w:val="333333"/>
        </w:rPr>
        <w:t>of Check Out transactions for release v2</w:t>
      </w:r>
      <w:r>
        <w:rPr>
          <w:rFonts w:eastAsia="Times New Roman"/>
          <w:color w:val="333333"/>
        </w:rPr>
        <w:br/>
        <w:t>-Number of defective Check Out transactions for release v2</w:t>
      </w:r>
      <w:r>
        <w:rPr>
          <w:rFonts w:eastAsia="Times New Roman"/>
          <w:color w:val="333333"/>
        </w:rPr>
        <w:br/>
        <w:t>-Average response time for Check Out transactions for release v2</w:t>
      </w:r>
      <w:r>
        <w:rPr>
          <w:rFonts w:eastAsia="Times New Roman"/>
          <w:color w:val="333333"/>
        </w:rPr>
        <w:br/>
      </w:r>
      <w:r>
        <w:rPr>
          <w:rFonts w:eastAsia="Times New Roman"/>
          <w:color w:val="333333"/>
        </w:rPr>
        <w:br/>
        <w:t>-Number of Home Page transactions for release v2</w:t>
      </w:r>
      <w:r>
        <w:rPr>
          <w:rFonts w:eastAsia="Times New Roman"/>
          <w:color w:val="333333"/>
        </w:rPr>
        <w:br/>
        <w:t>-Number of defective Home Page transactio</w:t>
      </w:r>
      <w:r>
        <w:rPr>
          <w:rFonts w:eastAsia="Times New Roman"/>
          <w:color w:val="333333"/>
        </w:rPr>
        <w:t>ns for release v2</w:t>
      </w:r>
      <w:r>
        <w:rPr>
          <w:rFonts w:eastAsia="Times New Roman"/>
          <w:color w:val="333333"/>
        </w:rPr>
        <w:br/>
        <w:t>-Average response time for Home Page transactions for release v2</w:t>
      </w:r>
      <w:r>
        <w:rPr>
          <w:rFonts w:eastAsia="Times New Roman"/>
          <w:color w:val="333333"/>
        </w:rPr>
        <w:br/>
      </w:r>
      <w:r>
        <w:rPr>
          <w:rFonts w:eastAsia="Times New Roman"/>
          <w:color w:val="333333"/>
        </w:rPr>
        <w:br/>
        <w:t>-Number of Login transactions for release v2</w:t>
      </w:r>
      <w:r>
        <w:rPr>
          <w:rFonts w:eastAsia="Times New Roman"/>
          <w:color w:val="333333"/>
        </w:rPr>
        <w:br/>
        <w:t>-Number of defective Login transactions for release v2</w:t>
      </w:r>
      <w:r>
        <w:rPr>
          <w:rFonts w:eastAsia="Times New Roman"/>
          <w:color w:val="333333"/>
        </w:rPr>
        <w:br/>
        <w:t>-Average response time for Login transactions for release v2</w:t>
      </w:r>
      <w:r>
        <w:rPr>
          <w:rFonts w:eastAsia="Times New Roman"/>
          <w:color w:val="333333"/>
        </w:rPr>
        <w:br/>
      </w:r>
      <w:r>
        <w:rPr>
          <w:rFonts w:eastAsia="Times New Roman"/>
          <w:color w:val="333333"/>
        </w:rPr>
        <w:br/>
        <w:t>-Number of</w:t>
      </w:r>
      <w:r>
        <w:rPr>
          <w:rFonts w:eastAsia="Times New Roman"/>
          <w:color w:val="333333"/>
        </w:rPr>
        <w:t xml:space="preserve"> Add To Cart transactions for release v2</w:t>
      </w:r>
      <w:r>
        <w:rPr>
          <w:rFonts w:eastAsia="Times New Roman"/>
          <w:color w:val="333333"/>
        </w:rPr>
        <w:br/>
        <w:t>-Number of defective Add To Cart transactions for release v2</w:t>
      </w:r>
      <w:r>
        <w:rPr>
          <w:rFonts w:eastAsia="Times New Roman"/>
          <w:color w:val="333333"/>
        </w:rPr>
        <w:br/>
        <w:t>-Average response time for Add To Cart transactions for release v2</w:t>
      </w:r>
    </w:p>
    <w:p w:rsidR="00000000" w:rsidRDefault="00DF1080">
      <w:pPr>
        <w:numPr>
          <w:ilvl w:val="0"/>
          <w:numId w:val="1"/>
        </w:numPr>
        <w:spacing w:before="100" w:beforeAutospacing="1" w:after="240"/>
        <w:rPr>
          <w:rFonts w:eastAsia="Times New Roman"/>
        </w:rPr>
      </w:pPr>
      <w:r>
        <w:rPr>
          <w:rFonts w:eastAsia="Times New Roman"/>
          <w:color w:val="333333"/>
        </w:rPr>
        <w:t>In the Controller UI, go to Analytics &gt; Alert &amp; Respond &gt; Health Rules and create the</w:t>
      </w:r>
      <w:r>
        <w:rPr>
          <w:rFonts w:eastAsia="Times New Roman"/>
          <w:color w:val="333333"/>
        </w:rPr>
        <w:t xml:space="preserve"> required Health Rules for the metrics defined in step 10:</w:t>
      </w:r>
      <w:r>
        <w:rPr>
          <w:rFonts w:eastAsia="Times New Roman"/>
          <w:color w:val="333333"/>
        </w:rPr>
        <w:br/>
      </w:r>
      <w:r>
        <w:rPr>
          <w:rFonts w:eastAsia="Times New Roman"/>
          <w:color w:val="333333"/>
        </w:rPr>
        <w:br/>
        <w:t>-eComm - Check Out Errors higher than expected - v1</w:t>
      </w:r>
      <w:r>
        <w:rPr>
          <w:rFonts w:eastAsia="Times New Roman"/>
          <w:color w:val="333333"/>
        </w:rPr>
        <w:br/>
      </w:r>
      <w:r>
        <w:rPr>
          <w:rFonts w:eastAsia="Times New Roman"/>
          <w:color w:val="333333"/>
        </w:rPr>
        <w:br/>
        <w:t>Critical condition: ({TXwithErrors}/{TX}*100) &gt; 30 (%)</w:t>
      </w:r>
      <w:r>
        <w:rPr>
          <w:rFonts w:eastAsia="Times New Roman"/>
          <w:color w:val="333333"/>
        </w:rPr>
        <w:br/>
        <w:t>Warning condition: ({TXwithErrors}/{TX}*100) &gt; 10 (%)</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"/C:/4b4b53dfe</w:instrText>
      </w:r>
      <w:r>
        <w:rPr>
          <w:rFonts w:eastAsia="Times New Roman"/>
          <w:color w:val="333333"/>
        </w:rPr>
        <w:instrText>6bf2f8fb3011c595994a625"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9" type="#_x0000_t75" alt="/C:/4b4b53dfe6bf2f8fb3011c595994a625" style="width:467.45pt;height:295.75pt;mso-width-percent:0;mso-height-percent:0;mso-width-percent:0;mso-height-percent:0">
            <v:imagedata r:id="rId11" r:href="rId12"/>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"/C:/9b1686f12409d1395bac89001e203243"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8" type="#_x0000_t75" alt="/C:/9b1686f12409d1395bac89001e203243" style="width:468pt;height:524.5pt;mso-width-percent:0;mso-height-percent:0;mso-width-percent:0;mso-height-percent:0">
            <v:imagedata r:id="rId13" r:href="rId14"/>
          </v:shape>
        </w:pict>
      </w:r>
      <w:r>
        <w:rPr>
          <w:rFonts w:eastAsia="Times New Roman"/>
          <w:color w:val="333333"/>
        </w:rPr>
        <w:fldChar w:fldCharType="end"/>
      </w:r>
      <w:r>
        <w:rPr>
          <w:rFonts w:eastAsia="Times New Roman"/>
          <w:color w:val="333333"/>
        </w:rPr>
        <w:br/>
      </w:r>
      <w:r>
        <w:rPr>
          <w:rFonts w:eastAsia="Times New Roman"/>
          <w:color w:val="333333"/>
        </w:rPr>
        <w:br/>
        <w:t>-eComm - Check Out RT higher than expe</w:t>
      </w:r>
      <w:r>
        <w:rPr>
          <w:rFonts w:eastAsia="Times New Roman"/>
          <w:color w:val="333333"/>
        </w:rPr>
        <w:t>cted - v1</w:t>
      </w:r>
      <w:r>
        <w:rPr>
          <w:rFonts w:eastAsia="Times New Roman"/>
          <w:color w:val="333333"/>
        </w:rPr>
        <w:br/>
      </w:r>
      <w:r>
        <w:rPr>
          <w:rFonts w:eastAsia="Times New Roman"/>
          <w:color w:val="333333"/>
        </w:rPr>
        <w:br/>
        <w:t>Critical condition: AVG RT &gt; 2000 (ms)</w:t>
      </w:r>
      <w:r>
        <w:rPr>
          <w:rFonts w:eastAsia="Times New Roman"/>
          <w:color w:val="333333"/>
        </w:rPr>
        <w:br/>
        <w:t>Warning condition: AVG RT &gt; 1000 (ms)</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"/C:/fc90c68c7796874c0292016293e9f7e7"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7" type="#_x0000_t75" alt="/C:/fc90c68c7796874c0292016293e9f7e7" style="width:468.55pt;height:295.75pt;mso-width-percent:0;mso-height-percent:0;mso-width-percent:0;mso-height-percent:0">
            <v:imagedata r:id="rId15" r:href="rId16"/>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 xml:space="preserve">INCLUDEPICTURE  </w:instrText>
      </w:r>
      <w:r>
        <w:rPr>
          <w:rFonts w:eastAsia="Times New Roman"/>
          <w:color w:val="333333"/>
        </w:rPr>
        <w:instrText>\d "/C:/c475426a88e2b2eb5a86af266e5b663f"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6" type="#_x0000_t75" alt="/C:/c475426a88e2b2eb5a86af266e5b663f" style="width:467.45pt;height:350.05pt;mso-width-percent:0;mso-height-percent:0;mso-width-percent:0;mso-height-percent:0">
            <v:imagedata r:id="rId17" r:href="rId18"/>
          </v:shape>
        </w:pict>
      </w:r>
      <w:r>
        <w:rPr>
          <w:rFonts w:eastAsia="Times New Roman"/>
          <w:color w:val="333333"/>
        </w:rPr>
        <w:fldChar w:fldCharType="end"/>
      </w:r>
      <w:r>
        <w:rPr>
          <w:rFonts w:eastAsia="Times New Roman"/>
          <w:color w:val="333333"/>
        </w:rPr>
        <w:br/>
      </w:r>
      <w:r>
        <w:rPr>
          <w:rFonts w:eastAsia="Times New Roman"/>
          <w:color w:val="333333"/>
        </w:rPr>
        <w:br/>
        <w:t>-</w:t>
      </w:r>
      <w:r>
        <w:rPr>
          <w:rFonts w:eastAsia="Times New Roman"/>
          <w:color w:val="404040"/>
        </w:rPr>
        <w:t>eComm - Home Page Errors higher than expected</w:t>
      </w:r>
      <w:r>
        <w:rPr>
          <w:rFonts w:eastAsia="Times New Roman"/>
          <w:color w:val="333333"/>
        </w:rPr>
        <w:t xml:space="preserve"> - v1</w:t>
      </w:r>
      <w:r>
        <w:rPr>
          <w:rFonts w:eastAsia="Times New Roman"/>
          <w:color w:val="404040"/>
        </w:rPr>
        <w:br/>
      </w:r>
      <w:r>
        <w:rPr>
          <w:rFonts w:eastAsia="Times New Roman"/>
          <w:color w:val="404040"/>
        </w:rPr>
        <w:br/>
      </w:r>
      <w:r>
        <w:rPr>
          <w:rFonts w:eastAsia="Times New Roman"/>
          <w:color w:val="333333"/>
        </w:rPr>
        <w:t>Critical condition: ({TXwithErrors}/{TX}*100) &gt; 30 (%)</w:t>
      </w:r>
      <w:r>
        <w:rPr>
          <w:rFonts w:eastAsia="Times New Roman"/>
          <w:color w:val="333333"/>
        </w:rPr>
        <w:br/>
        <w:t>Warning condition: ({TXwithErrors}/{TX</w:t>
      </w:r>
      <w:r>
        <w:rPr>
          <w:rFonts w:eastAsia="Times New Roman"/>
          <w:color w:val="333333"/>
        </w:rPr>
        <w:t>}*100) &gt; 10 (%)</w:t>
      </w:r>
      <w:r>
        <w:rPr>
          <w:rFonts w:eastAsia="Times New Roman"/>
          <w:color w:val="404040"/>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"/C:/a5af02adf2011f6956f4d2bda9c50942"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5" type="#_x0000_t75" alt="/C:/a5af02adf2011f6956f4d2bda9c50942" style="width:467.45pt;height:295.75pt;mso-width-percent:0;mso-height-percent:0;mso-width-percent:0;mso-height-percent:0">
            <v:imagedata r:id="rId19" r:href="rId20"/>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"/C:/6d94abd66a48b5121b662297a4ee2ebd"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4" type="#_x0000_t75" alt="/C:/6d94abd66a48b5121b662297a4ee2ebd" style="width:468pt;height:522.85pt;mso-width-percent:0;mso-height-percent:0;mso-width-percent:0;mso-height-percent:0">
            <v:imagedata r:id="rId21" r:href="rId22"/>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br/>
      </w:r>
      <w:r>
        <w:rPr>
          <w:rFonts w:eastAsia="Times New Roman"/>
          <w:color w:val="404040"/>
        </w:rPr>
        <w:t>-eComm - Home Page RT higher than expected</w:t>
      </w:r>
      <w:r>
        <w:rPr>
          <w:rFonts w:eastAsia="Times New Roman"/>
          <w:color w:val="333333"/>
        </w:rPr>
        <w:t xml:space="preserve"> - v1</w:t>
      </w:r>
      <w:r>
        <w:rPr>
          <w:rFonts w:eastAsia="Times New Roman"/>
          <w:color w:val="404040"/>
        </w:rPr>
        <w:br/>
      </w:r>
      <w:r>
        <w:rPr>
          <w:rFonts w:eastAsia="Times New Roman"/>
          <w:color w:val="404040"/>
        </w:rPr>
        <w:br/>
      </w:r>
      <w:r>
        <w:rPr>
          <w:rFonts w:eastAsia="Times New Roman"/>
          <w:color w:val="333333"/>
        </w:rPr>
        <w:t>Critical condition: AVG RT &gt; 2000 (ms)</w:t>
      </w:r>
      <w:r>
        <w:rPr>
          <w:rFonts w:eastAsia="Times New Roman"/>
          <w:color w:val="333333"/>
        </w:rPr>
        <w:br/>
        <w:t>Warning condition: AVG RT &gt; 1000 (ms)</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w:instrText>
      </w:r>
      <w:r>
        <w:rPr>
          <w:rFonts w:eastAsia="Times New Roman"/>
          <w:color w:val="333333"/>
        </w:rPr>
        <w:instrText xml:space="preserve"> "/C:/d35f08f87b4d88d8b198433a45ebd578"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3" type="#_x0000_t75" alt="/C:/d35f08f87b4d88d8b198433a45ebd578" style="width:467.45pt;height:295.75pt;mso-width-percent:0;mso-height-percent:0;mso-width-percent:0;mso-height-percent:0">
            <v:imagedata r:id="rId23" r:href="rId24"/>
          </v:shape>
        </w:pict>
      </w:r>
      <w:r>
        <w:rPr>
          <w:rFonts w:eastAsia="Times New Roman"/>
          <w:color w:val="333333"/>
        </w:rPr>
        <w:fldChar w:fldCharType="end"/>
      </w:r>
      <w:r>
        <w:rPr>
          <w:rFonts w:eastAsia="Times New Roman"/>
          <w:color w:val="404040"/>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"/C:/910754717aa390d0e67473e21b6a33de"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2" type="#_x0000_t75" alt="/C:/910754717aa390d0e67473e21b6a33de" style="width:468pt;height:350.05pt;mso-width-percent:0;mso-height-percent:0;mso-width-percent:0;mso-height-percent:0">
            <v:imagedata r:id="rId25" r:href="rId26"/>
          </v:shape>
        </w:pict>
      </w:r>
      <w:r>
        <w:rPr>
          <w:rFonts w:eastAsia="Times New Roman"/>
          <w:color w:val="333333"/>
        </w:rPr>
        <w:fldChar w:fldCharType="end"/>
      </w:r>
      <w:r>
        <w:rPr>
          <w:rFonts w:eastAsia="Times New Roman"/>
          <w:color w:val="333333"/>
        </w:rPr>
        <w:br/>
      </w:r>
      <w:r>
        <w:rPr>
          <w:rFonts w:eastAsia="Times New Roman"/>
          <w:color w:val="333333"/>
        </w:rPr>
        <w:br/>
        <w:t>-</w:t>
      </w:r>
      <w:r>
        <w:rPr>
          <w:rFonts w:eastAsia="Times New Roman"/>
          <w:color w:val="404040"/>
        </w:rPr>
        <w:t>eComm - Login Errors higher than expected</w:t>
      </w:r>
      <w:r>
        <w:rPr>
          <w:rFonts w:eastAsia="Times New Roman"/>
          <w:color w:val="333333"/>
        </w:rPr>
        <w:t xml:space="preserve"> - v1</w:t>
      </w:r>
      <w:r>
        <w:rPr>
          <w:rFonts w:eastAsia="Times New Roman"/>
          <w:color w:val="404040"/>
        </w:rPr>
        <w:br/>
      </w:r>
      <w:r>
        <w:rPr>
          <w:rFonts w:eastAsia="Times New Roman"/>
          <w:color w:val="333333"/>
        </w:rPr>
        <w:br/>
        <w:t>Critical condition: ({TXwithErrors}/{TX}*100) &gt; 30 (%)</w:t>
      </w:r>
      <w:r>
        <w:rPr>
          <w:rFonts w:eastAsia="Times New Roman"/>
          <w:color w:val="333333"/>
        </w:rPr>
        <w:br/>
        <w:t>Warning condition: ({TXwithErrors}/{TX}*10</w:t>
      </w:r>
      <w:r>
        <w:rPr>
          <w:rFonts w:eastAsia="Times New Roman"/>
          <w:color w:val="333333"/>
        </w:rPr>
        <w:t>0) &gt; 10 (%)</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"/C:/72d9855e5ac1fdb384f80e721be490cb"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1" type="#_x0000_t75" alt="/C:/72d9855e5ac1fdb384f80e721be490cb" style="width:468pt;height:295.2pt;mso-width-percent:0;mso-height-percent:0;mso-width-percent:0;mso-height-percent:0">
            <v:imagedata r:id="rId27" r:href="rId28"/>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"/C:/df452b7559d63eff90061625d3186429"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60" type="#_x0000_t75" alt="/C:/df452b7559d63eff90061625d3186429" style="width:468pt;height:526.15pt;mso-width-percent:0;mso-height-percent:0;mso-width-percent:0;mso-height-percent:0">
            <v:imagedata r:id="rId29" r:href="rId30"/>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br/>
      </w:r>
      <w:r>
        <w:rPr>
          <w:rFonts w:eastAsia="Times New Roman"/>
          <w:color w:val="404040"/>
        </w:rPr>
        <w:t>-eComm - Login  RT higher than expected</w:t>
      </w:r>
      <w:r>
        <w:rPr>
          <w:rFonts w:eastAsia="Times New Roman"/>
          <w:color w:val="333333"/>
        </w:rPr>
        <w:t xml:space="preserve"> - v1</w:t>
      </w:r>
      <w:r>
        <w:rPr>
          <w:rFonts w:eastAsia="Times New Roman"/>
          <w:color w:val="333333"/>
        </w:rPr>
        <w:br/>
      </w:r>
      <w:r>
        <w:rPr>
          <w:rFonts w:eastAsia="Times New Roman"/>
          <w:color w:val="333333"/>
        </w:rPr>
        <w:br/>
        <w:t>Critical condition: AVG RT &gt; 2000 (ms)</w:t>
      </w:r>
      <w:r>
        <w:rPr>
          <w:rFonts w:eastAsia="Times New Roman"/>
          <w:color w:val="333333"/>
        </w:rPr>
        <w:br/>
        <w:t>Warning condition: AVG RT &gt; 1000 (ms)</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w:instrText>
      </w:r>
      <w:r>
        <w:rPr>
          <w:rFonts w:eastAsia="Times New Roman"/>
          <w:color w:val="333333"/>
        </w:rPr>
        <w:instrText>C:/7cf01e67f07a1da0c0ac6f1866464a4e"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9" type="#_x0000_t75" alt="/C:/7cf01e67f07a1da0c0ac6f1866464a4e" style="width:468.55pt;height:295.75pt;mso-width-percent:0;mso-height-percent:0;mso-width-percent:0;mso-height-percent:0">
            <v:imagedata r:id="rId31" r:href="rId32"/>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"/C:/c1f692e4c2b445ecf1806ec5fbb4edbe"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8" type="#_x0000_t75" alt="/C:/c1f692e4c2b445ecf1806ec5fbb4edbe" style="width:467.45pt;height:347.8pt;mso-width-percent:0;mso-height-percent:0;mso-width-percent:0;mso-height-percent:0">
            <v:imagedata r:id="rId33" r:href="rId34"/>
          </v:shape>
        </w:pict>
      </w:r>
      <w:r>
        <w:rPr>
          <w:rFonts w:eastAsia="Times New Roman"/>
          <w:color w:val="333333"/>
        </w:rPr>
        <w:fldChar w:fldCharType="end"/>
      </w:r>
      <w:r>
        <w:rPr>
          <w:rFonts w:eastAsia="Times New Roman"/>
          <w:color w:val="333333"/>
        </w:rPr>
        <w:br/>
      </w:r>
      <w:r>
        <w:rPr>
          <w:rFonts w:eastAsia="Times New Roman"/>
          <w:color w:val="333333"/>
        </w:rPr>
        <w:br/>
        <w:t>-</w:t>
      </w:r>
      <w:r>
        <w:rPr>
          <w:rFonts w:eastAsia="Times New Roman"/>
          <w:color w:val="404040"/>
        </w:rPr>
        <w:t xml:space="preserve">eComm - </w:t>
      </w:r>
      <w:r>
        <w:rPr>
          <w:rFonts w:eastAsia="Times New Roman"/>
          <w:color w:val="333333"/>
        </w:rPr>
        <w:t>Add To Cart</w:t>
      </w:r>
      <w:r>
        <w:rPr>
          <w:rFonts w:eastAsia="Times New Roman"/>
          <w:color w:val="404040"/>
        </w:rPr>
        <w:t> Errors higher than expected</w:t>
      </w:r>
      <w:r>
        <w:rPr>
          <w:rFonts w:eastAsia="Times New Roman"/>
          <w:color w:val="333333"/>
        </w:rPr>
        <w:t xml:space="preserve"> - v1</w:t>
      </w:r>
      <w:r>
        <w:rPr>
          <w:rFonts w:eastAsia="Times New Roman"/>
          <w:color w:val="404040"/>
        </w:rPr>
        <w:br/>
      </w:r>
      <w:r>
        <w:rPr>
          <w:rFonts w:eastAsia="Times New Roman"/>
          <w:color w:val="404040"/>
        </w:rPr>
        <w:br/>
      </w:r>
      <w:r>
        <w:rPr>
          <w:rFonts w:eastAsia="Times New Roman"/>
          <w:color w:val="333333"/>
        </w:rPr>
        <w:t>Critical condition: ({TXwithErrors}/{TX}*100) &gt; 30 (%)</w:t>
      </w:r>
      <w:r>
        <w:rPr>
          <w:rFonts w:eastAsia="Times New Roman"/>
          <w:color w:val="333333"/>
        </w:rPr>
        <w:br/>
        <w:t>Warning condition: ({TXwithErrors}/{TX}*100) &gt; 10 (%)</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"/C:/fc3ded6c7b5</w:instrText>
      </w:r>
      <w:r>
        <w:rPr>
          <w:rFonts w:eastAsia="Times New Roman"/>
          <w:color w:val="333333"/>
        </w:rPr>
        <w:instrText>ea47dfa3db7f5223c34e6"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7" type="#_x0000_t75" alt="/C:/fc3ded6c7b5ea47dfa3db7f5223c34e6" style="width:467.45pt;height:295.75pt;mso-width-percent:0;mso-height-percent:0;mso-width-percent:0;mso-height-percent:0">
            <v:imagedata r:id="rId35" r:href="rId36"/>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"/C:/07e2193b47836ebd5c95e2a0c18a47bd"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6" type="#_x0000_t75" alt="/C:/07e2193b47836ebd5c95e2a0c18a47bd" style="width:468pt;height:524.5pt;mso-width-percent:0;mso-height-percent:0;mso-width-percent:0;mso-height-percent:0">
            <v:imagedata r:id="rId37" r:href="rId38"/>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404040"/>
        </w:rPr>
        <w:t xml:space="preserve">-eComm - </w:t>
      </w:r>
      <w:r>
        <w:rPr>
          <w:rFonts w:eastAsia="Times New Roman"/>
          <w:color w:val="333333"/>
        </w:rPr>
        <w:t>Add To Cart</w:t>
      </w:r>
      <w:r>
        <w:rPr>
          <w:rFonts w:eastAsia="Times New Roman"/>
          <w:color w:val="404040"/>
        </w:rPr>
        <w:t> RT higher than expected</w:t>
      </w:r>
      <w:r>
        <w:rPr>
          <w:rFonts w:eastAsia="Times New Roman"/>
          <w:color w:val="333333"/>
        </w:rPr>
        <w:t xml:space="preserve"> - v1</w:t>
      </w:r>
      <w:r>
        <w:rPr>
          <w:rFonts w:eastAsia="Times New Roman"/>
          <w:color w:val="333333"/>
        </w:rPr>
        <w:br/>
      </w:r>
      <w:r>
        <w:rPr>
          <w:rFonts w:eastAsia="Times New Roman"/>
          <w:color w:val="333333"/>
        </w:rPr>
        <w:br/>
        <w:t>Critical condition: AVG RT &gt; 2000 (ms)</w:t>
      </w:r>
      <w:r>
        <w:rPr>
          <w:rFonts w:eastAsia="Times New Roman"/>
          <w:color w:val="333333"/>
        </w:rPr>
        <w:br/>
        <w:t>Warning condition: AVG RT &gt; 1000 (ms)</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"/C:/d54978bad57924a540ab69ec973c2a66" \* MERGEFORMA</w:instrText>
      </w:r>
      <w:r>
        <w:rPr>
          <w:rFonts w:eastAsia="Times New Roman"/>
          <w:color w:val="333333"/>
        </w:rPr>
        <w:instrText>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5" type="#_x0000_t75" alt="/C:/d54978bad57924a540ab69ec973c2a66" style="width:467.45pt;height:295.75pt;mso-width-percent:0;mso-height-percent:0;mso-width-percent:0;mso-height-percent:0">
            <v:imagedata r:id="rId39" r:href="rId40"/>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"/C:/90b0123fcc5c6ee0b0105c3266572b89"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54" type="#_x0000_t75" alt="/C:/90b0123fcc5c6ee0b0105c3266572b89" style="width:468pt;height:351.15pt;mso-width-percent:0;mso-height-percent:0;mso-width-percent:0;mso-height-percent:0">
            <v:imagedata r:id="rId41" r:href="rId42"/>
          </v:shape>
        </w:pict>
      </w:r>
      <w:r>
        <w:rPr>
          <w:rFonts w:eastAsia="Times New Roman"/>
          <w:color w:val="333333"/>
        </w:rPr>
        <w:fldChar w:fldCharType="end"/>
      </w:r>
    </w:p>
    <w:p w:rsidR="00000000" w:rsidRDefault="00DF1080">
      <w:pPr>
        <w:numPr>
          <w:ilvl w:val="0"/>
          <w:numId w:val="1"/>
        </w:numPr>
        <w:spacing w:before="100" w:beforeAutospacing="1" w:after="240"/>
        <w:rPr>
          <w:rFonts w:eastAsia="Times New Roman"/>
        </w:rPr>
      </w:pPr>
      <w:r>
        <w:rPr>
          <w:rFonts w:eastAsia="Times New Roman"/>
          <w:color w:val="333333"/>
        </w:rPr>
        <w:t>Create the remaining Health Rules for the metrics defined in step 10:</w:t>
      </w:r>
      <w:r>
        <w:rPr>
          <w:rFonts w:eastAsia="Times New Roman"/>
          <w:color w:val="333333"/>
        </w:rPr>
        <w:br/>
      </w:r>
      <w:r>
        <w:rPr>
          <w:rFonts w:eastAsia="Times New Roman"/>
          <w:color w:val="333333"/>
        </w:rPr>
        <w:br/>
        <w:t>-eComm - Check Out Errors higher than expected - v2</w:t>
      </w:r>
      <w:r>
        <w:rPr>
          <w:rFonts w:eastAsia="Times New Roman"/>
          <w:color w:val="333333"/>
        </w:rPr>
        <w:br/>
        <w:t>-eComm - Check Out RT higher than expected - v2</w:t>
      </w:r>
      <w:r>
        <w:rPr>
          <w:rFonts w:eastAsia="Times New Roman"/>
          <w:color w:val="333333"/>
        </w:rPr>
        <w:br/>
        <w:t>-</w:t>
      </w:r>
      <w:r>
        <w:rPr>
          <w:rFonts w:eastAsia="Times New Roman"/>
          <w:color w:val="404040"/>
        </w:rPr>
        <w:t>eComm - Home Page Errors hi</w:t>
      </w:r>
      <w:r>
        <w:rPr>
          <w:rFonts w:eastAsia="Times New Roman"/>
          <w:color w:val="404040"/>
        </w:rPr>
        <w:t>gher than expected</w:t>
      </w:r>
      <w:r>
        <w:rPr>
          <w:rFonts w:eastAsia="Times New Roman"/>
          <w:color w:val="333333"/>
        </w:rPr>
        <w:t xml:space="preserve"> - v2</w:t>
      </w:r>
      <w:r>
        <w:rPr>
          <w:rFonts w:eastAsia="Times New Roman"/>
          <w:color w:val="333333"/>
        </w:rPr>
        <w:br/>
      </w:r>
      <w:r>
        <w:rPr>
          <w:rFonts w:eastAsia="Times New Roman"/>
          <w:color w:val="404040"/>
        </w:rPr>
        <w:t>-eComm - Home Page RT higher than expected</w:t>
      </w:r>
      <w:r>
        <w:rPr>
          <w:rFonts w:eastAsia="Times New Roman"/>
          <w:color w:val="333333"/>
        </w:rPr>
        <w:t xml:space="preserve"> - v2</w:t>
      </w:r>
      <w:r>
        <w:rPr>
          <w:rFonts w:eastAsia="Times New Roman"/>
          <w:color w:val="404040"/>
        </w:rPr>
        <w:br/>
      </w:r>
      <w:r>
        <w:rPr>
          <w:rFonts w:eastAsia="Times New Roman"/>
          <w:color w:val="333333"/>
        </w:rPr>
        <w:t>-</w:t>
      </w:r>
      <w:r>
        <w:rPr>
          <w:rFonts w:eastAsia="Times New Roman"/>
          <w:color w:val="404040"/>
        </w:rPr>
        <w:t>eComm - Login Errors higher than expected</w:t>
      </w:r>
      <w:r>
        <w:rPr>
          <w:rFonts w:eastAsia="Times New Roman"/>
          <w:color w:val="333333"/>
        </w:rPr>
        <w:t xml:space="preserve"> - v2</w:t>
      </w:r>
      <w:r>
        <w:rPr>
          <w:rFonts w:eastAsia="Times New Roman"/>
          <w:color w:val="404040"/>
        </w:rPr>
        <w:br/>
        <w:t>-eComm - Login  RT higher than expected</w:t>
      </w:r>
      <w:r>
        <w:rPr>
          <w:rFonts w:eastAsia="Times New Roman"/>
          <w:color w:val="333333"/>
        </w:rPr>
        <w:t xml:space="preserve"> - v2</w:t>
      </w:r>
      <w:r>
        <w:rPr>
          <w:rFonts w:eastAsia="Times New Roman"/>
          <w:color w:val="333333"/>
        </w:rPr>
        <w:br/>
        <w:t>-</w:t>
      </w:r>
      <w:r>
        <w:rPr>
          <w:rFonts w:eastAsia="Times New Roman"/>
          <w:color w:val="404040"/>
        </w:rPr>
        <w:t xml:space="preserve">eComm - </w:t>
      </w:r>
      <w:r>
        <w:rPr>
          <w:rFonts w:eastAsia="Times New Roman"/>
          <w:color w:val="333333"/>
        </w:rPr>
        <w:t>Add To Cart</w:t>
      </w:r>
      <w:r>
        <w:rPr>
          <w:rFonts w:eastAsia="Times New Roman"/>
          <w:color w:val="404040"/>
        </w:rPr>
        <w:t> Errors higher than expected</w:t>
      </w:r>
      <w:r>
        <w:rPr>
          <w:rFonts w:eastAsia="Times New Roman"/>
          <w:color w:val="333333"/>
        </w:rPr>
        <w:t xml:space="preserve"> - v2</w:t>
      </w:r>
      <w:r>
        <w:rPr>
          <w:rFonts w:eastAsia="Times New Roman"/>
          <w:color w:val="404040"/>
        </w:rPr>
        <w:br/>
        <w:t xml:space="preserve">-eComm - </w:t>
      </w:r>
      <w:r>
        <w:rPr>
          <w:rFonts w:eastAsia="Times New Roman"/>
          <w:color w:val="333333"/>
        </w:rPr>
        <w:t>Add To Cart</w:t>
      </w:r>
      <w:r>
        <w:rPr>
          <w:rFonts w:eastAsia="Times New Roman"/>
          <w:color w:val="404040"/>
        </w:rPr>
        <w:t> RT higher than e</w:t>
      </w:r>
      <w:r>
        <w:rPr>
          <w:rFonts w:eastAsia="Times New Roman"/>
          <w:color w:val="404040"/>
        </w:rPr>
        <w:t>xpected</w:t>
      </w:r>
      <w:r>
        <w:rPr>
          <w:rFonts w:eastAsia="Times New Roman"/>
          <w:color w:val="333333"/>
        </w:rPr>
        <w:t xml:space="preserve"> - v2</w:t>
      </w:r>
    </w:p>
    <w:p w:rsidR="00000000" w:rsidRDefault="00DF1080">
      <w:pPr>
        <w:numPr>
          <w:ilvl w:val="0"/>
          <w:numId w:val="1"/>
        </w:numPr>
        <w:spacing w:before="100" w:beforeAutospacing="1" w:after="240"/>
        <w:rPr>
          <w:rFonts w:eastAsia="Times New Roman"/>
        </w:rPr>
      </w:pPr>
      <w:r>
        <w:rPr>
          <w:rFonts w:eastAsia="Times New Roman"/>
          <w:color w:val="333333"/>
        </w:rPr>
        <w:t xml:space="preserve">In the Controller UI, go to Dashboards &amp; Reports and </w:t>
      </w:r>
      <w:r>
        <w:rPr>
          <w:rFonts w:eastAsia="Times New Roman"/>
        </w:rPr>
        <w:t>edit your Release Validation dashboard.</w:t>
      </w:r>
      <w:r>
        <w:rPr>
          <w:rFonts w:eastAsia="Times New Roman"/>
        </w:rPr>
        <w:br/>
      </w:r>
      <w:r>
        <w:rPr>
          <w:rFonts w:eastAsia="Times New Roman"/>
        </w:rPr>
        <w:br/>
      </w:r>
      <w:r>
        <w:rPr>
          <w:rFonts w:eastAsia="Times New Roman"/>
          <w:color w:val="333333"/>
        </w:rPr>
        <w:t xml:space="preserve">On the top side of your dashboard, </w:t>
      </w:r>
      <w:r>
        <w:rPr>
          <w:rFonts w:eastAsia="Times New Roman"/>
        </w:rPr>
        <w:t>use the metric value widgets to show:</w:t>
      </w:r>
      <w:r>
        <w:rPr>
          <w:rFonts w:eastAsia="Times New Roman"/>
        </w:rPr>
        <w:br/>
      </w:r>
      <w:r>
        <w:rPr>
          <w:rFonts w:eastAsia="Times New Roman"/>
        </w:rPr>
        <w:br/>
        <w:t>-Active Sessions for v1</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"/C:/ed95f854ecbaa1fe3959aa17</w:instrText>
      </w:r>
      <w:r>
        <w:rPr>
          <w:rFonts w:eastAsia="Times New Roman"/>
        </w:rPr>
        <w:instrText>ae97f913" \* MERGEFORMATINET</w:instrText>
      </w:r>
      <w:r>
        <w:rPr>
          <w:rFonts w:eastAsia="Times New Roman"/>
        </w:rPr>
        <w:instrText xml:space="preserve"> </w:instrText>
      </w:r>
      <w:r>
        <w:rPr>
          <w:rFonts w:eastAsia="Times New Roman"/>
        </w:rPr>
        <w:fldChar w:fldCharType="separate"/>
      </w:r>
      <w:r>
        <w:rPr>
          <w:rFonts w:eastAsia="Times New Roman"/>
          <w:noProof/>
        </w:rPr>
        <w:pict>
          <v:shape id="_x0000_i1053" type="#_x0000_t75" alt="/C:/ed95f854ecbaa1fe3959aa17ae97f913" style="width:468.55pt;height:237.05pt;mso-width-percent:0;mso-height-percent:0;mso-width-percent:0;mso-height-percent:0">
            <v:imagedata r:id="rId43" r:href="rId44"/>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"/C:/4b294733f0f9875f77847b29b11dc6ac" \* MERGEFORMATINET</w:instrText>
      </w:r>
      <w:r>
        <w:rPr>
          <w:rFonts w:eastAsia="Times New Roman"/>
        </w:rPr>
        <w:instrText xml:space="preserve"> </w:instrText>
      </w:r>
      <w:r>
        <w:rPr>
          <w:rFonts w:eastAsia="Times New Roman"/>
        </w:rPr>
        <w:fldChar w:fldCharType="separate"/>
      </w:r>
      <w:r>
        <w:rPr>
          <w:rFonts w:eastAsia="Times New Roman"/>
          <w:noProof/>
        </w:rPr>
        <w:pict>
          <v:shape id="_x0000_i1052" type="#_x0000_t75" alt="/C:/4b294733f0f9875f77847b29b11dc6ac" style="width:467.45pt;height:409.85pt;mso-width-percent:0;mso-height-percent:0;mso-width-percent:0;mso-height-percent:0">
            <v:imagedata r:id="rId45" r:href="rId46"/>
          </v:shape>
        </w:pict>
      </w:r>
      <w:r>
        <w:rPr>
          <w:rFonts w:eastAsia="Times New Roman"/>
        </w:rPr>
        <w:fldChar w:fldCharType="end"/>
      </w:r>
      <w:r>
        <w:rPr>
          <w:rFonts w:eastAsia="Times New Roman"/>
        </w:rPr>
        <w:br/>
      </w:r>
      <w:r>
        <w:rPr>
          <w:rFonts w:eastAsia="Times New Roman"/>
        </w:rPr>
        <w:br/>
        <w:t xml:space="preserve">-% Sales Conversion for v1 </w:t>
      </w:r>
      <w:r>
        <w:rPr>
          <w:rFonts w:eastAsia="Times New Roman"/>
        </w:rPr>
        <w:br/>
      </w:r>
      <w:r>
        <w:rPr>
          <w:rFonts w:eastAsia="Times New Roman"/>
        </w:rPr>
        <w:br/>
        <w:t>NOTE: use metric expression </w:t>
      </w:r>
      <w:r>
        <w:rPr>
          <w:rFonts w:eastAsia="Times New Roman"/>
          <w:color w:val="404040"/>
        </w:rPr>
        <w:t>({# of Sales}/{# of Unique Visitors} * 100)</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"/C:/44c4fb80033e415b953d</w:instrText>
      </w:r>
      <w:r>
        <w:rPr>
          <w:rFonts w:eastAsia="Times New Roman"/>
        </w:rPr>
        <w:instrText>c1d7079eaf10" \* MERGEFORMATINET</w:instrText>
      </w:r>
      <w:r>
        <w:rPr>
          <w:rFonts w:eastAsia="Times New Roman"/>
        </w:rPr>
        <w:instrText xml:space="preserve"> </w:instrText>
      </w:r>
      <w:r>
        <w:rPr>
          <w:rFonts w:eastAsia="Times New Roman"/>
        </w:rPr>
        <w:fldChar w:fldCharType="separate"/>
      </w:r>
      <w:r>
        <w:rPr>
          <w:rFonts w:eastAsia="Times New Roman"/>
          <w:noProof/>
        </w:rPr>
        <w:pict>
          <v:shape id="_x0000_i1051" type="#_x0000_t75" alt="/C:/44c4fb80033e415b953dc1d7079eaf10" style="width:468pt;height:237.05pt;mso-width-percent:0;mso-height-percent:0;mso-width-percent:0;mso-height-percent:0">
            <v:imagedata r:id="rId47" r:href="rId48"/>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"/C:/2304ba4acd2cc81b4d339a32a97fd146" \* MERGEFORMATINET</w:instrText>
      </w:r>
      <w:r>
        <w:rPr>
          <w:rFonts w:eastAsia="Times New Roman"/>
        </w:rPr>
        <w:instrText xml:space="preserve"> </w:instrText>
      </w:r>
      <w:r>
        <w:rPr>
          <w:rFonts w:eastAsia="Times New Roman"/>
        </w:rPr>
        <w:fldChar w:fldCharType="separate"/>
      </w:r>
      <w:r>
        <w:rPr>
          <w:rFonts w:eastAsia="Times New Roman"/>
          <w:noProof/>
        </w:rPr>
        <w:pict>
          <v:shape id="_x0000_i1050" type="#_x0000_t75" alt="/C:/2304ba4acd2cc81b4d339a32a97fd146" style="width:468pt;height:410.95pt;mso-width-percent:0;mso-height-percent:0;mso-width-percent:0;mso-height-percent:0">
            <v:imagedata r:id="rId49" r:href="rId50"/>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"/C:/3b8145c9b03f7d0134e5f0cfc1c0581c" \* MERGEFORMATINET</w:instrText>
      </w:r>
      <w:r>
        <w:rPr>
          <w:rFonts w:eastAsia="Times New Roman"/>
        </w:rPr>
        <w:instrText xml:space="preserve"> </w:instrText>
      </w:r>
      <w:r>
        <w:rPr>
          <w:rFonts w:eastAsia="Times New Roman"/>
        </w:rPr>
        <w:fldChar w:fldCharType="separate"/>
      </w:r>
      <w:r>
        <w:rPr>
          <w:rFonts w:eastAsia="Times New Roman"/>
          <w:noProof/>
        </w:rPr>
        <w:pict>
          <v:shape id="_x0000_i1049" type="#_x0000_t75" alt="/C:/3b8145c9b03f7d0134e5f0cfc1c0581c" style="width:468pt;height:404.85pt;mso-width-percent:0;mso-height-percent:0;mso-width-percent:0;mso-height-percent:0">
            <v:imagedata r:id="rId51" r:href="rId52"/>
          </v:shape>
        </w:pict>
      </w:r>
      <w:r>
        <w:rPr>
          <w:rFonts w:eastAsia="Times New Roman"/>
        </w:rPr>
        <w:fldChar w:fldCharType="end"/>
      </w:r>
      <w:r>
        <w:rPr>
          <w:rFonts w:eastAsia="Times New Roman"/>
        </w:rPr>
        <w:br/>
      </w:r>
      <w:r>
        <w:rPr>
          <w:rFonts w:eastAsia="Times New Roman"/>
        </w:rPr>
        <w:br/>
        <w:t>-# of Orders for v1</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"/C:/6dc0f72b2b5e837b8a29df69f9d8815c" \* MERGEFORMATINET</w:instrText>
      </w:r>
      <w:r>
        <w:rPr>
          <w:rFonts w:eastAsia="Times New Roman"/>
        </w:rPr>
        <w:instrText xml:space="preserve"> </w:instrText>
      </w:r>
      <w:r>
        <w:rPr>
          <w:rFonts w:eastAsia="Times New Roman"/>
        </w:rPr>
        <w:fldChar w:fldCharType="separate"/>
      </w:r>
      <w:r>
        <w:rPr>
          <w:rFonts w:eastAsia="Times New Roman"/>
          <w:noProof/>
        </w:rPr>
        <w:pict>
          <v:shape id="_x0000_i1048" type="#_x0000_t75" alt="/C:/6dc0f72b2b5e837b8a29df69f9d8815c" style="width:468pt;height:237.05pt;mso-width-percent:0;mso-height-percent:0;mso-width-percent:0;mso-height-percent:0">
            <v:imagedata r:id="rId53" r:href="rId54"/>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"/C:/67cf0aade2e4be191d77a057ad678690" \* MERGEFORMATINET</w:instrText>
      </w:r>
      <w:r>
        <w:rPr>
          <w:rFonts w:eastAsia="Times New Roman"/>
        </w:rPr>
        <w:instrText xml:space="preserve"> </w:instrText>
      </w:r>
      <w:r>
        <w:rPr>
          <w:rFonts w:eastAsia="Times New Roman"/>
        </w:rPr>
        <w:fldChar w:fldCharType="separate"/>
      </w:r>
      <w:r>
        <w:rPr>
          <w:rFonts w:eastAsia="Times New Roman"/>
          <w:noProof/>
        </w:rPr>
        <w:pict>
          <v:shape id="_x0000_i1047" type="#_x0000_t75" alt="/C:/67cf0aade2e4be191d77a057ad678690" style="width:468pt;height:412.05pt;mso-width-percent:0;mso-height-percent:0;mso-width-percent:0;mso-height-percent:0">
            <v:imagedata r:id="rId55" r:href="rId56"/>
          </v:shape>
        </w:pict>
      </w:r>
      <w:r>
        <w:rPr>
          <w:rFonts w:eastAsia="Times New Roman"/>
        </w:rPr>
        <w:fldChar w:fldCharType="end"/>
      </w:r>
    </w:p>
    <w:p w:rsidR="00000000" w:rsidRDefault="00DF1080">
      <w:pPr>
        <w:numPr>
          <w:ilvl w:val="0"/>
          <w:numId w:val="1"/>
        </w:numPr>
        <w:spacing w:before="100" w:beforeAutospacing="1" w:after="240"/>
        <w:rPr>
          <w:rFonts w:eastAsia="Times New Roman"/>
        </w:rPr>
      </w:pPr>
      <w:r>
        <w:rPr>
          <w:rFonts w:eastAsia="Times New Roman"/>
          <w:color w:val="333333"/>
        </w:rPr>
        <w:t xml:space="preserve">Complete the top side of your Release Validation dashboard, </w:t>
      </w:r>
      <w:r>
        <w:rPr>
          <w:rFonts w:eastAsia="Times New Roman"/>
        </w:rPr>
        <w:t>use the metric va</w:t>
      </w:r>
      <w:r>
        <w:rPr>
          <w:rFonts w:eastAsia="Times New Roman"/>
        </w:rPr>
        <w:t>lue widgets to show the remaining metrics:</w:t>
      </w:r>
      <w:r>
        <w:rPr>
          <w:rFonts w:eastAsia="Times New Roman"/>
        </w:rPr>
        <w:br/>
      </w:r>
      <w:r>
        <w:rPr>
          <w:rFonts w:eastAsia="Times New Roman"/>
        </w:rPr>
        <w:br/>
        <w:t>-Active Sessions for v2</w:t>
      </w:r>
      <w:r>
        <w:rPr>
          <w:rFonts w:eastAsia="Times New Roman"/>
        </w:rPr>
        <w:br/>
      </w:r>
      <w:r>
        <w:rPr>
          <w:rFonts w:eastAsia="Times New Roman"/>
        </w:rPr>
        <w:br/>
        <w:t>-% Sales Conversion for v2</w:t>
      </w:r>
      <w:r>
        <w:rPr>
          <w:rFonts w:eastAsia="Times New Roman"/>
        </w:rPr>
        <w:br/>
        <w:t>NOTE: use metric expression </w:t>
      </w:r>
      <w:r>
        <w:rPr>
          <w:rFonts w:eastAsia="Times New Roman"/>
          <w:color w:val="404040"/>
        </w:rPr>
        <w:t>({# of Sales}/{# of Unique Visitors} * 100)</w:t>
      </w:r>
      <w:r>
        <w:rPr>
          <w:rFonts w:eastAsia="Times New Roman"/>
        </w:rPr>
        <w:br/>
      </w:r>
      <w:r>
        <w:rPr>
          <w:rFonts w:eastAsia="Times New Roman"/>
        </w:rPr>
        <w:br/>
        <w:t>-# of Orders for v2</w:t>
      </w:r>
    </w:p>
    <w:p w:rsidR="00000000" w:rsidRDefault="00DF1080">
      <w:pPr>
        <w:numPr>
          <w:ilvl w:val="0"/>
          <w:numId w:val="1"/>
        </w:numPr>
        <w:spacing w:before="100" w:beforeAutospacing="1" w:after="240"/>
        <w:rPr>
          <w:rFonts w:eastAsia="Times New Roman"/>
        </w:rPr>
      </w:pPr>
      <w:r>
        <w:rPr>
          <w:rFonts w:eastAsia="Times New Roman"/>
          <w:color w:val="333333"/>
        </w:rPr>
        <w:t>In the Controller UI, go to Dashboards &amp; Reports and edit your Re</w:t>
      </w:r>
      <w:r>
        <w:rPr>
          <w:rFonts w:eastAsia="Times New Roman"/>
          <w:color w:val="333333"/>
        </w:rPr>
        <w:t>lease Validation dashboard.</w:t>
      </w:r>
      <w:r>
        <w:rPr>
          <w:rFonts w:eastAsia="Times New Roman"/>
        </w:rPr>
        <w:t> We are going to add two Time series Graph widgets to show % Sales Conversion trend for release v1 and v2</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"/C:/ec6e39f6a9633c217c537657cbae9bad" \* MERGEFORMATINET</w:instrText>
      </w:r>
      <w:r>
        <w:rPr>
          <w:rFonts w:eastAsia="Times New Roman"/>
        </w:rPr>
        <w:instrText xml:space="preserve"> </w:instrText>
      </w:r>
      <w:r>
        <w:rPr>
          <w:rFonts w:eastAsia="Times New Roman"/>
        </w:rPr>
        <w:fldChar w:fldCharType="separate"/>
      </w:r>
      <w:r>
        <w:rPr>
          <w:rFonts w:eastAsia="Times New Roman"/>
          <w:noProof/>
        </w:rPr>
        <w:pict>
          <v:shape id="_x0000_i1046" type="#_x0000_t75" alt="/C:/ec6e39f6a9633c217c537657cbae9bad" style="width:468pt;height:202.15pt;mso-width-percent:0;mso-height-percent:0;mso-width-percent:0;mso-height-percent:0">
            <v:imagedata r:id="rId57" r:href="rId58"/>
          </v:shape>
        </w:pict>
      </w:r>
      <w:r>
        <w:rPr>
          <w:rFonts w:eastAsia="Times New Roman"/>
        </w:rPr>
        <w:fldChar w:fldCharType="end"/>
      </w:r>
      <w:r>
        <w:rPr>
          <w:rFonts w:eastAsia="Times New Roman"/>
        </w:rPr>
        <w:br/>
      </w:r>
      <w:r>
        <w:rPr>
          <w:rFonts w:eastAsia="Times New Roman"/>
        </w:rPr>
        <w:br/>
        <w:t>On the left time series graph widget u</w:t>
      </w:r>
      <w:r>
        <w:rPr>
          <w:rFonts w:eastAsia="Times New Roman"/>
        </w:rPr>
        <w:t>se the metric expression: ({Sales}/{UniqueVisitors}*100)</w:t>
      </w:r>
      <w:r>
        <w:rPr>
          <w:rFonts w:eastAsia="Times New Roman"/>
        </w:rPr>
        <w:br/>
        <w:t>NOTE: Order Placed on release v1 divided by UniqueVisitors on release v1</w:t>
      </w:r>
      <w:r>
        <w:rPr>
          <w:rFonts w:eastAsia="Times New Roman"/>
        </w:rPr>
        <w:br/>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"/C:/c63845165a393dc66d6f5e5be8ad13d5" \* MERGEFORMATINET</w:instrText>
      </w:r>
      <w:r>
        <w:rPr>
          <w:rFonts w:eastAsia="Times New Roman"/>
        </w:rPr>
        <w:instrText xml:space="preserve"> </w:instrText>
      </w:r>
      <w:r>
        <w:rPr>
          <w:rFonts w:eastAsia="Times New Roman"/>
        </w:rPr>
        <w:fldChar w:fldCharType="separate"/>
      </w:r>
      <w:r>
        <w:rPr>
          <w:rFonts w:eastAsia="Times New Roman"/>
          <w:noProof/>
        </w:rPr>
        <w:pict>
          <v:shape id="_x0000_i1045" type="#_x0000_t75" alt="/C:/c63845165a393dc66d6f5e5be8ad13d5" style="width:468pt;height:237.05pt;mso-width-percent:0;mso-height-percent:0;mso-width-percent:0;mso-height-percent:0">
            <v:imagedata r:id="rId59" r:href="rId60"/>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"/C:/cec5fb40e05b5cc75f4f44e37577a4fe" \* MERGEFORMATINET</w:instrText>
      </w:r>
      <w:r>
        <w:rPr>
          <w:rFonts w:eastAsia="Times New Roman"/>
        </w:rPr>
        <w:instrText xml:space="preserve"> </w:instrText>
      </w:r>
      <w:r>
        <w:rPr>
          <w:rFonts w:eastAsia="Times New Roman"/>
        </w:rPr>
        <w:fldChar w:fldCharType="separate"/>
      </w:r>
      <w:r>
        <w:rPr>
          <w:rFonts w:eastAsia="Times New Roman"/>
          <w:noProof/>
        </w:rPr>
        <w:pict>
          <v:shape id="_x0000_i1044" type="#_x0000_t75" alt="/C:/cec5fb40e05b5cc75f4f44e37577a4fe" style="width:468pt;height:409.3pt;mso-width-percent:0;mso-height-percent:0;mso-width-percent:0;mso-height-percent:0">
            <v:imagedata r:id="rId61" r:href="rId62"/>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"/C:/0c2753a0fb7e7a0ff381fe785797086c" \* MERGEFORMATINET</w:instrText>
      </w:r>
      <w:r>
        <w:rPr>
          <w:rFonts w:eastAsia="Times New Roman"/>
        </w:rPr>
        <w:instrText xml:space="preserve"> </w:instrText>
      </w:r>
      <w:r>
        <w:rPr>
          <w:rFonts w:eastAsia="Times New Roman"/>
        </w:rPr>
        <w:fldChar w:fldCharType="separate"/>
      </w:r>
      <w:r>
        <w:rPr>
          <w:rFonts w:eastAsia="Times New Roman"/>
          <w:noProof/>
        </w:rPr>
        <w:pict>
          <v:shape id="_x0000_i1043" type="#_x0000_t75" alt="/C:/0c2753a0fb7e7a0ff381fe785797086c" style="width:467.45pt;height:382.7pt;mso-width-percent:0;mso-height-percent:0;mso-width-percent:0;mso-height-percent:0">
            <v:imagedata r:id="rId63" r:href="rId64"/>
          </v:shape>
        </w:pict>
      </w:r>
      <w:r>
        <w:rPr>
          <w:rFonts w:eastAsia="Times New Roman"/>
        </w:rPr>
        <w:fldChar w:fldCharType="end"/>
      </w:r>
      <w:r>
        <w:rPr>
          <w:rFonts w:eastAsia="Times New Roman"/>
        </w:rPr>
        <w:br/>
      </w:r>
      <w:r>
        <w:rPr>
          <w:rFonts w:eastAsia="Times New Roman"/>
        </w:rPr>
        <w:br/>
        <w:t>On the right time series graph widget use the metric expression: ({Sales}/{UniqueVisitors}*1</w:t>
      </w:r>
      <w:r>
        <w:rPr>
          <w:rFonts w:eastAsia="Times New Roman"/>
        </w:rPr>
        <w:t>00)</w:t>
      </w:r>
      <w:r>
        <w:rPr>
          <w:rFonts w:eastAsia="Times New Roman"/>
        </w:rPr>
        <w:br/>
        <w:t>NOTE: Order Placed on release v2 divided by UniqueVisitors on release v2</w:t>
      </w:r>
    </w:p>
    <w:p w:rsidR="00000000" w:rsidRDefault="00DF1080">
      <w:pPr>
        <w:numPr>
          <w:ilvl w:val="0"/>
          <w:numId w:val="1"/>
        </w:numPr>
        <w:spacing w:before="100" w:beforeAutospacing="1" w:after="240"/>
        <w:rPr>
          <w:rFonts w:eastAsia="Times New Roman"/>
        </w:rPr>
      </w:pPr>
      <w:r>
        <w:rPr>
          <w:rFonts w:eastAsia="Times New Roman"/>
          <w:color w:val="333333"/>
        </w:rPr>
        <w:t>In the Controller UI, go to Dashboards &amp; Reports and edit your Release Validation dashboard. We are going to add two funnel widgets to compare release v1 with v2.</w:t>
      </w:r>
      <w:r>
        <w:rPr>
          <w:rFonts w:eastAsia="Times New Roman"/>
          <w:color w:val="333333"/>
        </w:rPr>
        <w:br/>
        <w:t>To add a new F</w:t>
      </w:r>
      <w:r>
        <w:rPr>
          <w:rFonts w:eastAsia="Times New Roman"/>
          <w:color w:val="333333"/>
        </w:rPr>
        <w:t>unnel go to Add Widget &gt; Analytics &gt; Funnel Analysis and use a Funnel widget to answer the following questions:</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"/C:/8e2cc02e558491ade256876b6982fe09"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42" type="#_x0000_t75" alt="/C:/8e2cc02e558491ade256876b6982fe09" style="width:468.55pt;height:283pt;mso-width-percent:0;mso-height-percent:0;mso-width-percent:0;mso-height-percent:0">
            <v:imagedata r:id="rId65" r:href="rId66"/>
          </v:shape>
        </w:pict>
      </w:r>
      <w:r>
        <w:rPr>
          <w:rFonts w:eastAsia="Times New Roman"/>
          <w:color w:val="333333"/>
        </w:rPr>
        <w:fldChar w:fldCharType="end"/>
      </w:r>
      <w:r>
        <w:rPr>
          <w:rFonts w:eastAsia="Times New Roman"/>
          <w:color w:val="333333"/>
        </w:rPr>
        <w:br/>
      </w:r>
      <w:r>
        <w:rPr>
          <w:rFonts w:eastAsia="Times New Roman"/>
          <w:color w:val="333333"/>
        </w:rPr>
        <w:br/>
      </w:r>
      <w:r>
        <w:rPr>
          <w:rFonts w:eastAsia="Times New Roman"/>
          <w:color w:val="333333"/>
        </w:rPr>
        <w:br/>
      </w:r>
      <w:r>
        <w:rPr>
          <w:rStyle w:val="confluence-embedded-file-wrapper"/>
          <w:rFonts w:eastAsia="Times New Roman"/>
          <w:color w:val="333333"/>
        </w:rPr>
        <w:t>-Given the following user journey Home Page &gt; Login &gt; Add To Cart &gt; Check Out, what is the conversion rate for eCommerce Check Outs on release v1</w:t>
      </w:r>
      <w:r>
        <w:rPr>
          <w:rStyle w:val="confluence-embedded-file-wrapper"/>
          <w:rFonts w:eastAsia="Times New Roman"/>
          <w:color w:val="404040"/>
        </w:rPr>
        <w:t>?</w:t>
      </w:r>
      <w:r>
        <w:rPr>
          <w:rFonts w:eastAsia="Times New Roman"/>
          <w:color w:val="404040"/>
        </w:rPr>
        <w:br/>
      </w:r>
      <w:r>
        <w:rPr>
          <w:rFonts w:eastAsia="Times New Roman"/>
          <w:color w:val="404040"/>
        </w:rPr>
        <w:br/>
      </w:r>
      <w:r>
        <w:rPr>
          <w:rFonts w:eastAsia="Times New Roman"/>
          <w:color w:val="404040"/>
        </w:rPr>
        <w:fldChar w:fldCharType="begin"/>
      </w:r>
      <w:r>
        <w:rPr>
          <w:rFonts w:eastAsia="Times New Roman"/>
          <w:color w:val="404040"/>
        </w:rPr>
        <w:instrText xml:space="preserve"> </w:instrText>
      </w:r>
      <w:r>
        <w:rPr>
          <w:rFonts w:eastAsia="Times New Roman"/>
          <w:color w:val="404040"/>
        </w:rPr>
        <w:instrText>INCLUDEPICTURE  \d "/C:/2b97d73896567d6b37962f43b5d2796e" \* MERGEFORMATINET</w:instrText>
      </w:r>
      <w:r>
        <w:rPr>
          <w:rFonts w:eastAsia="Times New Roman"/>
          <w:color w:val="404040"/>
        </w:rPr>
        <w:instrText xml:space="preserve"> </w:instrText>
      </w:r>
      <w:r>
        <w:rPr>
          <w:rFonts w:eastAsia="Times New Roman"/>
          <w:color w:val="404040"/>
        </w:rPr>
        <w:fldChar w:fldCharType="separate"/>
      </w:r>
      <w:r>
        <w:rPr>
          <w:rFonts w:eastAsia="Times New Roman"/>
          <w:noProof/>
          <w:color w:val="404040"/>
        </w:rPr>
        <w:pict>
          <v:shape id="_x0000_i1041" type="#_x0000_t75" alt="/C:/2b97d73896567d6b37962f43b5d2796e" style="width:468.55pt;height:238.15pt;mso-width-percent:0;mso-height-percent:0;mso-width-percent:0;mso-height-percent:0">
            <v:imagedata r:id="rId67" r:href="rId68"/>
          </v:shape>
        </w:pict>
      </w:r>
      <w:r>
        <w:rPr>
          <w:rFonts w:eastAsia="Times New Roman"/>
          <w:color w:val="404040"/>
        </w:rPr>
        <w:fldChar w:fldCharType="end"/>
      </w:r>
      <w:r>
        <w:rPr>
          <w:rFonts w:eastAsia="Times New Roman"/>
          <w:color w:val="404040"/>
        </w:rPr>
        <w:br/>
      </w:r>
      <w:r>
        <w:rPr>
          <w:rFonts w:eastAsia="Times New Roman"/>
          <w:color w:val="404040"/>
        </w:rPr>
        <w:br/>
      </w:r>
      <w:r>
        <w:rPr>
          <w:rStyle w:val="confluence-embedded-file-wrapper"/>
          <w:rFonts w:eastAsia="Times New Roman"/>
          <w:color w:val="333333"/>
        </w:rPr>
        <w:t>Use the following Funnel properties:</w:t>
      </w:r>
      <w:r>
        <w:rPr>
          <w:rFonts w:eastAsia="Times New Roman"/>
          <w:color w:val="404040"/>
        </w:rPr>
        <w:br/>
      </w:r>
      <w:r>
        <w:rPr>
          <w:rFonts w:eastAsia="Times New Roman"/>
          <w:color w:val="404040"/>
        </w:rPr>
        <w:br/>
      </w:r>
      <w:r>
        <w:rPr>
          <w:rStyle w:val="confluence-embedded-file-wrapper"/>
          <w:rFonts w:eastAsia="Times New Roman"/>
          <w:color w:val="404040"/>
        </w:rPr>
        <w:t>Alignment: Center</w:t>
      </w:r>
      <w:r>
        <w:rPr>
          <w:rFonts w:eastAsia="Times New Roman"/>
          <w:color w:val="404040"/>
        </w:rPr>
        <w:br/>
      </w:r>
      <w:r>
        <w:rPr>
          <w:rStyle w:val="confluence-embedded-file-wrapper"/>
          <w:rFonts w:eastAsia="Times New Roman"/>
          <w:color w:val="333333"/>
        </w:rPr>
        <w:lastRenderedPageBreak/>
        <w:t>Show Health: checked </w:t>
      </w:r>
      <w:r>
        <w:rPr>
          <w:rFonts w:eastAsia="Times New Roman"/>
          <w:color w:val="404040"/>
        </w:rPr>
        <w:br/>
      </w:r>
      <w:r>
        <w:rPr>
          <w:rFonts w:eastAsia="Times New Roman"/>
          <w:color w:val="404040"/>
        </w:rPr>
        <w:br/>
      </w:r>
      <w:r>
        <w:rPr>
          <w:rFonts w:eastAsia="Times New Roman"/>
          <w:color w:val="333333"/>
        </w:rPr>
        <w:fldChar w:fldCharType="begin"/>
      </w:r>
      <w:r>
        <w:rPr>
          <w:rFonts w:eastAsia="Times New Roman"/>
          <w:color w:val="333333"/>
        </w:rPr>
        <w:instrText xml:space="preserve"> </w:instrText>
      </w:r>
      <w:r>
        <w:rPr>
          <w:rFonts w:eastAsia="Times New Roman"/>
          <w:color w:val="333333"/>
        </w:rPr>
        <w:instrText>INCLUDEPICTUR</w:instrText>
      </w:r>
      <w:r>
        <w:rPr>
          <w:rFonts w:eastAsia="Times New Roman"/>
          <w:color w:val="333333"/>
        </w:rPr>
        <w:instrText>E  \d "/C:/33845bef28462a52ac49fc30dc9f89ef"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40" type="#_x0000_t75" alt="/C:/33845bef28462a52ac49fc30dc9f89ef" style="width:194.95pt;height:125.7pt;mso-width-percent:0;mso-height-percent:0;mso-width-percent:0;mso-height-percent:0">
            <v:imagedata r:id="rId69" r:href="rId70"/>
          </v:shape>
        </w:pict>
      </w:r>
      <w:r>
        <w:rPr>
          <w:rFonts w:eastAsia="Times New Roman"/>
          <w:color w:val="333333"/>
        </w:rPr>
        <w:fldChar w:fldCharType="end"/>
      </w:r>
      <w:r>
        <w:rPr>
          <w:rFonts w:eastAsia="Times New Roman"/>
          <w:color w:val="404040"/>
        </w:rPr>
        <w:br/>
      </w:r>
      <w:r>
        <w:rPr>
          <w:rFonts w:eastAsia="Times New Roman"/>
          <w:color w:val="404040"/>
        </w:rPr>
        <w:br/>
      </w:r>
      <w:r>
        <w:rPr>
          <w:rStyle w:val="confluence-embedded-file-wrapper"/>
          <w:rFonts w:eastAsia="Times New Roman"/>
          <w:color w:val="333333"/>
        </w:rPr>
        <w:t>Use the following Funnel definitions:</w:t>
      </w:r>
    </w:p>
    <w:p w:rsidR="00000000" w:rsidRDefault="00DF1080">
      <w:pPr>
        <w:spacing w:before="100" w:beforeAutospacing="1" w:after="100" w:afterAutospacing="1"/>
        <w:ind w:left="720"/>
        <w:rPr>
          <w:rFonts w:eastAsia="Times New Roman"/>
        </w:rPr>
      </w:pPr>
      <w:r>
        <w:rPr>
          <w:rFonts w:eastAsia="Times New Roman"/>
        </w:rPr>
        <w:t xml:space="preserve">Count Distinct of: SessionID </w:t>
      </w:r>
    </w:p>
    <w:p w:rsidR="00000000" w:rsidRDefault="00DF1080">
      <w:pPr>
        <w:spacing w:before="100" w:beforeAutospacing="1" w:after="240"/>
        <w:ind w:left="720"/>
        <w:rPr>
          <w:rFonts w:eastAsia="Times New Roman"/>
        </w:rPr>
      </w:pPr>
      <w:r>
        <w:rPr>
          <w:rFonts w:eastAsia="Times New Roman"/>
        </w:rPr>
        <w:br/>
      </w:r>
      <w:r>
        <w:rPr>
          <w:rFonts w:eastAsia="Times New Roman"/>
          <w:color w:val="404040"/>
        </w:rPr>
        <w:t>Use the following </w:t>
      </w:r>
      <w:r>
        <w:rPr>
          <w:rFonts w:eastAsia="Times New Roman"/>
          <w:color w:val="404040"/>
        </w:rPr>
        <w:t>criteria for the various steps: </w:t>
      </w:r>
      <w:r>
        <w:rPr>
          <w:rFonts w:eastAsia="Times New Roman"/>
          <w:color w:val="404040"/>
        </w:rPr>
        <w:br/>
      </w:r>
      <w:r>
        <w:rPr>
          <w:rFonts w:eastAsia="Times New Roman"/>
          <w:color w:val="404040"/>
        </w:rPr>
        <w:br/>
        <w:t>Step name: Home Page</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HomePage </w:t>
      </w:r>
      <w:r>
        <w:rPr>
          <w:rFonts w:eastAsia="Times New Roman"/>
        </w:rPr>
        <w:br/>
        <w:t xml:space="preserve">Nodes: eCom1 </w:t>
      </w:r>
      <w:r>
        <w:rPr>
          <w:rFonts w:eastAsia="Times New Roman"/>
        </w:rPr>
        <w:br/>
      </w:r>
      <w:r>
        <w:rPr>
          <w:rFonts w:eastAsia="Times New Roman"/>
        </w:rPr>
        <w:br/>
      </w:r>
      <w:r>
        <w:rPr>
          <w:rFonts w:eastAsia="Times New Roman"/>
          <w:color w:val="404040"/>
        </w:rPr>
        <w:t>Step name: Login</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w:t>
      </w:r>
      <w:r>
        <w:rPr>
          <w:rFonts w:eastAsia="Times New Roman"/>
          <w:color w:val="404040"/>
        </w:rPr>
        <w:t>Login</w:t>
      </w:r>
      <w:r>
        <w:rPr>
          <w:rFonts w:eastAsia="Times New Roman"/>
        </w:rPr>
        <w:t xml:space="preserve"> </w:t>
      </w:r>
      <w:r>
        <w:rPr>
          <w:rFonts w:eastAsia="Times New Roman"/>
        </w:rPr>
        <w:br/>
        <w:t xml:space="preserve">Nodes: eCom1 </w:t>
      </w:r>
      <w:r>
        <w:rPr>
          <w:rFonts w:eastAsia="Times New Roman"/>
        </w:rPr>
        <w:br/>
      </w:r>
      <w:r>
        <w:rPr>
          <w:rFonts w:eastAsia="Times New Roman"/>
        </w:rPr>
        <w:br/>
      </w:r>
      <w:r>
        <w:rPr>
          <w:rFonts w:eastAsia="Times New Roman"/>
          <w:color w:val="404040"/>
        </w:rPr>
        <w:t>Step name: Add To Cart</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w:t>
      </w:r>
      <w:r>
        <w:rPr>
          <w:rFonts w:eastAsia="Times New Roman"/>
          <w:color w:val="404040"/>
        </w:rPr>
        <w:t>AddToCart</w:t>
      </w:r>
      <w:r>
        <w:rPr>
          <w:rFonts w:eastAsia="Times New Roman"/>
        </w:rPr>
        <w:t xml:space="preserve"> </w:t>
      </w:r>
      <w:r>
        <w:rPr>
          <w:rFonts w:eastAsia="Times New Roman"/>
        </w:rPr>
        <w:br/>
        <w:t xml:space="preserve">Nodes: eCom1 </w:t>
      </w:r>
      <w:r>
        <w:rPr>
          <w:rFonts w:eastAsia="Times New Roman"/>
        </w:rPr>
        <w:br/>
      </w:r>
      <w:r>
        <w:rPr>
          <w:rFonts w:eastAsia="Times New Roman"/>
        </w:rPr>
        <w:br/>
      </w:r>
      <w:r>
        <w:rPr>
          <w:rFonts w:eastAsia="Times New Roman"/>
          <w:color w:val="404040"/>
        </w:rPr>
        <w:t>Step name: Check Out</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w:t>
      </w:r>
      <w:r>
        <w:rPr>
          <w:rFonts w:eastAsia="Times New Roman"/>
          <w:color w:val="404040"/>
        </w:rPr>
        <w:t>CheckOut</w:t>
      </w:r>
      <w:r>
        <w:rPr>
          <w:rFonts w:eastAsia="Times New Roman"/>
          <w:color w:val="404040"/>
        </w:rPr>
        <w:br/>
        <w:t>Nodes: eCom1</w:t>
      </w:r>
    </w:p>
    <w:p w:rsidR="00000000" w:rsidRDefault="00DF1080">
      <w:pPr>
        <w:spacing w:before="100" w:beforeAutospacing="1" w:after="240"/>
        <w:ind w:left="720"/>
        <w:rPr>
          <w:rFonts w:eastAsia="Times New Roman"/>
        </w:rPr>
      </w:pPr>
      <w:r>
        <w:rPr>
          <w:rStyle w:val="confluence-embedded-file-wrapper"/>
          <w:rFonts w:eastAsia="Times New Roman"/>
          <w:color w:val="404040"/>
        </w:rPr>
        <w:t>Save the funnel and position it on the bottom left of your dashboard:</w:t>
      </w:r>
      <w:r>
        <w:rPr>
          <w:rFonts w:eastAsia="Times New Roman"/>
          <w:color w:val="333333"/>
        </w:rPr>
        <w:br/>
      </w:r>
      <w:r>
        <w:rPr>
          <w:rFonts w:eastAsia="Times New Roman"/>
          <w:color w:val="333333"/>
        </w:rPr>
        <w:br/>
      </w:r>
      <w:r>
        <w:rPr>
          <w:rFonts w:eastAsia="Times New Roman"/>
          <w:color w:val="333333"/>
        </w:rPr>
        <w:lastRenderedPageBreak/>
        <w:fldChar w:fldCharType="begin"/>
      </w:r>
      <w:r>
        <w:rPr>
          <w:rFonts w:eastAsia="Times New Roman"/>
          <w:color w:val="333333"/>
        </w:rPr>
        <w:instrText xml:space="preserve"> </w:instrText>
      </w:r>
      <w:r>
        <w:rPr>
          <w:rFonts w:eastAsia="Times New Roman"/>
          <w:color w:val="333333"/>
        </w:rPr>
        <w:instrText>INCLUDEPICTURE  \d "/C:/f5ddaa29b5c63936d6cafd1cc29bae0e"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39" type="#_x0000_t75" alt="/C:/f5ddaa29b5c63936d6cafd1cc29bae0e" style="width:413.15pt;height:476.3pt;mso-width-percent:0;mso-height-percent:0;mso-width-percent:0;mso-height-percent:0">
            <v:imagedata r:id="rId71" r:href="rId72"/>
          </v:shape>
        </w:pict>
      </w:r>
      <w:r>
        <w:rPr>
          <w:rFonts w:eastAsia="Times New Roman"/>
          <w:color w:val="333333"/>
        </w:rPr>
        <w:fldChar w:fldCharType="end"/>
      </w:r>
      <w:r>
        <w:rPr>
          <w:rFonts w:eastAsia="Times New Roman"/>
          <w:color w:val="333333"/>
        </w:rPr>
        <w:br/>
      </w:r>
      <w:r>
        <w:rPr>
          <w:rFonts w:eastAsia="Times New Roman"/>
          <w:color w:val="333333"/>
        </w:rPr>
        <w:br/>
      </w:r>
      <w:r>
        <w:rPr>
          <w:rStyle w:val="confluence-embedded-file-wrapper"/>
          <w:rFonts w:eastAsia="Times New Roman"/>
          <w:color w:val="333333"/>
        </w:rPr>
        <w:t xml:space="preserve">-Given the following user journey </w:t>
      </w:r>
      <w:r>
        <w:rPr>
          <w:rStyle w:val="confluence-embedded-file-wrapper"/>
          <w:rFonts w:eastAsia="Times New Roman"/>
          <w:color w:val="333333"/>
        </w:rPr>
        <w:t>Home Page &gt; Login &gt; Add To Cart &gt; Check Out, what is the conversion rate for eCommerce Check Outs on release v2</w:t>
      </w:r>
      <w:r>
        <w:rPr>
          <w:rStyle w:val="confluence-embedded-file-wrapper"/>
          <w:rFonts w:eastAsia="Times New Roman"/>
          <w:color w:val="404040"/>
        </w:rPr>
        <w:t>?</w:t>
      </w:r>
      <w:r>
        <w:rPr>
          <w:rFonts w:eastAsia="Times New Roman"/>
          <w:color w:val="404040"/>
        </w:rPr>
        <w:br/>
      </w:r>
      <w:r>
        <w:rPr>
          <w:rFonts w:eastAsia="Times New Roman"/>
          <w:color w:val="404040"/>
        </w:rPr>
        <w:br/>
      </w:r>
      <w:r>
        <w:rPr>
          <w:rFonts w:eastAsia="Times New Roman"/>
          <w:color w:val="404040"/>
        </w:rPr>
        <w:lastRenderedPageBreak/>
        <w:fldChar w:fldCharType="begin"/>
      </w:r>
      <w:r>
        <w:rPr>
          <w:rFonts w:eastAsia="Times New Roman"/>
          <w:color w:val="404040"/>
        </w:rPr>
        <w:instrText xml:space="preserve"> </w:instrText>
      </w:r>
      <w:r>
        <w:rPr>
          <w:rFonts w:eastAsia="Times New Roman"/>
          <w:color w:val="404040"/>
        </w:rPr>
        <w:instrText>INCLUDEPICTURE  \d "/C:/9fba8b1e9962abfb5f2015a39dbcdfc8" \* MERGEFORMATINET</w:instrText>
      </w:r>
      <w:r>
        <w:rPr>
          <w:rFonts w:eastAsia="Times New Roman"/>
          <w:color w:val="404040"/>
        </w:rPr>
        <w:instrText xml:space="preserve"> </w:instrText>
      </w:r>
      <w:r>
        <w:rPr>
          <w:rFonts w:eastAsia="Times New Roman"/>
          <w:color w:val="404040"/>
        </w:rPr>
        <w:fldChar w:fldCharType="separate"/>
      </w:r>
      <w:r>
        <w:rPr>
          <w:rFonts w:eastAsia="Times New Roman"/>
          <w:noProof/>
          <w:color w:val="404040"/>
        </w:rPr>
        <w:pict>
          <v:shape id="_x0000_i1038" type="#_x0000_t75" alt="/C:/9fba8b1e9962abfb5f2015a39dbcdfc8" style="width:468.55pt;height:238.15pt;mso-width-percent:0;mso-height-percent:0;mso-width-percent:0;mso-height-percent:0">
            <v:imagedata r:id="rId73" r:href="rId74"/>
          </v:shape>
        </w:pict>
      </w:r>
      <w:r>
        <w:rPr>
          <w:rFonts w:eastAsia="Times New Roman"/>
          <w:color w:val="404040"/>
        </w:rPr>
        <w:fldChar w:fldCharType="end"/>
      </w:r>
      <w:r>
        <w:rPr>
          <w:rFonts w:eastAsia="Times New Roman"/>
          <w:color w:val="404040"/>
        </w:rPr>
        <w:br/>
      </w:r>
      <w:r>
        <w:rPr>
          <w:rFonts w:eastAsia="Times New Roman"/>
          <w:color w:val="404040"/>
        </w:rPr>
        <w:br/>
      </w:r>
      <w:r>
        <w:rPr>
          <w:rStyle w:val="confluence-embedded-file-wrapper"/>
          <w:rFonts w:eastAsia="Times New Roman"/>
          <w:color w:val="333333"/>
        </w:rPr>
        <w:t>Use the following Funnel properties:</w:t>
      </w:r>
      <w:r>
        <w:rPr>
          <w:rFonts w:eastAsia="Times New Roman"/>
          <w:color w:val="404040"/>
        </w:rPr>
        <w:br/>
      </w:r>
      <w:r>
        <w:rPr>
          <w:rFonts w:eastAsia="Times New Roman"/>
          <w:color w:val="404040"/>
        </w:rPr>
        <w:br/>
      </w:r>
      <w:r>
        <w:rPr>
          <w:rStyle w:val="confluence-embedded-file-wrapper"/>
          <w:rFonts w:eastAsia="Times New Roman"/>
          <w:color w:val="404040"/>
        </w:rPr>
        <w:t>Alignment: Center</w:t>
      </w:r>
      <w:r>
        <w:rPr>
          <w:rFonts w:eastAsia="Times New Roman"/>
          <w:color w:val="404040"/>
        </w:rPr>
        <w:br/>
      </w:r>
      <w:r>
        <w:rPr>
          <w:rStyle w:val="confluence-embedded-file-wrapper"/>
          <w:rFonts w:eastAsia="Times New Roman"/>
          <w:color w:val="333333"/>
        </w:rPr>
        <w:t>Show Health: checked </w:t>
      </w:r>
      <w:r>
        <w:rPr>
          <w:rFonts w:eastAsia="Times New Roman"/>
          <w:color w:val="404040"/>
        </w:rPr>
        <w:br/>
      </w:r>
      <w:r>
        <w:rPr>
          <w:rFonts w:eastAsia="Times New Roman"/>
          <w:color w:val="404040"/>
        </w:rPr>
        <w:br/>
      </w:r>
      <w:r>
        <w:rPr>
          <w:rFonts w:eastAsia="Times New Roman"/>
          <w:color w:val="333333"/>
        </w:rPr>
        <w:fldChar w:fldCharType="begin"/>
      </w:r>
      <w:r>
        <w:rPr>
          <w:rFonts w:eastAsia="Times New Roman"/>
          <w:color w:val="333333"/>
        </w:rPr>
        <w:instrText xml:space="preserve"> </w:instrText>
      </w:r>
      <w:r>
        <w:rPr>
          <w:rFonts w:eastAsia="Times New Roman"/>
          <w:color w:val="333333"/>
        </w:rPr>
        <w:instrText>INCLUDEPICTUR</w:instrText>
      </w:r>
      <w:r>
        <w:rPr>
          <w:rFonts w:eastAsia="Times New Roman"/>
          <w:color w:val="333333"/>
        </w:rPr>
        <w:instrText>E  \d "/C:/33845bef28462a52ac49fc30dc9f89ef" \* MERGEFORMATINET</w:instrText>
      </w:r>
      <w:r>
        <w:rPr>
          <w:rFonts w:eastAsia="Times New Roman"/>
          <w:color w:val="333333"/>
        </w:rPr>
        <w:instrText xml:space="preserve"> </w:instrText>
      </w:r>
      <w:r>
        <w:rPr>
          <w:rFonts w:eastAsia="Times New Roman"/>
          <w:color w:val="333333"/>
        </w:rPr>
        <w:fldChar w:fldCharType="separate"/>
      </w:r>
      <w:r>
        <w:rPr>
          <w:rFonts w:eastAsia="Times New Roman"/>
          <w:noProof/>
          <w:color w:val="333333"/>
        </w:rPr>
        <w:pict>
          <v:shape id="_x0000_i1037" type="#_x0000_t75" alt="/C:/33845bef28462a52ac49fc30dc9f89ef" style="width:194.95pt;height:125.7pt;mso-width-percent:0;mso-height-percent:0;mso-width-percent:0;mso-height-percent:0">
            <v:imagedata r:id="rId69" r:href="rId75"/>
          </v:shape>
        </w:pict>
      </w:r>
      <w:r>
        <w:rPr>
          <w:rFonts w:eastAsia="Times New Roman"/>
          <w:color w:val="333333"/>
        </w:rPr>
        <w:fldChar w:fldCharType="end"/>
      </w:r>
      <w:r>
        <w:rPr>
          <w:rFonts w:eastAsia="Times New Roman"/>
          <w:color w:val="404040"/>
        </w:rPr>
        <w:br/>
      </w:r>
      <w:r>
        <w:rPr>
          <w:rFonts w:eastAsia="Times New Roman"/>
          <w:color w:val="404040"/>
        </w:rPr>
        <w:br/>
      </w:r>
      <w:r>
        <w:rPr>
          <w:rStyle w:val="confluence-embedded-file-wrapper"/>
          <w:rFonts w:eastAsia="Times New Roman"/>
          <w:color w:val="333333"/>
        </w:rPr>
        <w:t>Use the following Funnel definitions:</w:t>
      </w:r>
    </w:p>
    <w:p w:rsidR="00000000" w:rsidRDefault="00DF1080">
      <w:pPr>
        <w:spacing w:before="100" w:beforeAutospacing="1" w:after="100" w:afterAutospacing="1"/>
        <w:ind w:left="720"/>
        <w:rPr>
          <w:rFonts w:eastAsia="Times New Roman"/>
        </w:rPr>
      </w:pPr>
      <w:r>
        <w:rPr>
          <w:rFonts w:eastAsia="Times New Roman"/>
        </w:rPr>
        <w:t xml:space="preserve">Count Distinct of: SessionID </w:t>
      </w:r>
    </w:p>
    <w:p w:rsidR="00000000" w:rsidRDefault="00DF1080">
      <w:pPr>
        <w:spacing w:before="100" w:beforeAutospacing="1" w:after="240"/>
        <w:ind w:left="720"/>
        <w:rPr>
          <w:rFonts w:eastAsia="Times New Roman"/>
        </w:rPr>
      </w:pPr>
      <w:r>
        <w:rPr>
          <w:rFonts w:eastAsia="Times New Roman"/>
        </w:rPr>
        <w:br/>
      </w:r>
      <w:r>
        <w:rPr>
          <w:rFonts w:eastAsia="Times New Roman"/>
          <w:color w:val="404040"/>
        </w:rPr>
        <w:t>Use the following </w:t>
      </w:r>
      <w:r>
        <w:rPr>
          <w:rFonts w:eastAsia="Times New Roman"/>
          <w:color w:val="404040"/>
        </w:rPr>
        <w:t>criteria for the various steps: </w:t>
      </w:r>
      <w:r>
        <w:rPr>
          <w:rFonts w:eastAsia="Times New Roman"/>
          <w:color w:val="404040"/>
        </w:rPr>
        <w:br/>
      </w:r>
      <w:r>
        <w:rPr>
          <w:rFonts w:eastAsia="Times New Roman"/>
          <w:color w:val="404040"/>
        </w:rPr>
        <w:br/>
        <w:t>Step name: Home Page</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HomePage </w:t>
      </w:r>
      <w:r>
        <w:rPr>
          <w:rFonts w:eastAsia="Times New Roman"/>
        </w:rPr>
        <w:br/>
        <w:t xml:space="preserve">Nodes: eCom2 </w:t>
      </w:r>
      <w:r>
        <w:rPr>
          <w:rFonts w:eastAsia="Times New Roman"/>
        </w:rPr>
        <w:br/>
      </w:r>
      <w:r>
        <w:rPr>
          <w:rFonts w:eastAsia="Times New Roman"/>
        </w:rPr>
        <w:br/>
      </w:r>
      <w:r>
        <w:rPr>
          <w:rFonts w:eastAsia="Times New Roman"/>
          <w:color w:val="404040"/>
        </w:rPr>
        <w:t>Step name: Login</w:t>
      </w:r>
      <w:r>
        <w:rPr>
          <w:rFonts w:eastAsia="Times New Roman"/>
          <w:color w:val="404040"/>
        </w:rPr>
        <w:br/>
      </w:r>
      <w:r>
        <w:rPr>
          <w:rFonts w:eastAsia="Times New Roman"/>
          <w:color w:val="333333"/>
        </w:rPr>
        <w:lastRenderedPageBreak/>
        <w:t>Application: eCommerce</w:t>
      </w:r>
      <w:r>
        <w:rPr>
          <w:rFonts w:eastAsia="Times New Roman"/>
          <w:color w:val="333333"/>
        </w:rPr>
        <w:br/>
      </w:r>
      <w:r>
        <w:rPr>
          <w:rFonts w:eastAsia="Times New Roman"/>
        </w:rPr>
        <w:t xml:space="preserve">Business Transaction:  </w:t>
      </w:r>
      <w:r>
        <w:rPr>
          <w:rFonts w:eastAsia="Times New Roman"/>
          <w:color w:val="404040"/>
        </w:rPr>
        <w:t>Login</w:t>
      </w:r>
      <w:r>
        <w:rPr>
          <w:rFonts w:eastAsia="Times New Roman"/>
        </w:rPr>
        <w:t xml:space="preserve"> </w:t>
      </w:r>
      <w:r>
        <w:rPr>
          <w:rFonts w:eastAsia="Times New Roman"/>
        </w:rPr>
        <w:br/>
        <w:t xml:space="preserve">Nodes: eCom2 </w:t>
      </w:r>
      <w:r>
        <w:rPr>
          <w:rFonts w:eastAsia="Times New Roman"/>
        </w:rPr>
        <w:br/>
      </w:r>
      <w:r>
        <w:rPr>
          <w:rFonts w:eastAsia="Times New Roman"/>
        </w:rPr>
        <w:br/>
      </w:r>
      <w:r>
        <w:rPr>
          <w:rFonts w:eastAsia="Times New Roman"/>
          <w:color w:val="404040"/>
        </w:rPr>
        <w:t>Step name: Add To Cart</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w:t>
      </w:r>
      <w:r>
        <w:rPr>
          <w:rFonts w:eastAsia="Times New Roman"/>
          <w:color w:val="404040"/>
        </w:rPr>
        <w:t>AddToCart</w:t>
      </w:r>
      <w:r>
        <w:rPr>
          <w:rFonts w:eastAsia="Times New Roman"/>
        </w:rPr>
        <w:t xml:space="preserve"> </w:t>
      </w:r>
      <w:r>
        <w:rPr>
          <w:rFonts w:eastAsia="Times New Roman"/>
        </w:rPr>
        <w:br/>
        <w:t xml:space="preserve">Nodes: eCom2 </w:t>
      </w:r>
      <w:r>
        <w:rPr>
          <w:rFonts w:eastAsia="Times New Roman"/>
        </w:rPr>
        <w:br/>
      </w:r>
      <w:r>
        <w:rPr>
          <w:rFonts w:eastAsia="Times New Roman"/>
        </w:rPr>
        <w:br/>
      </w:r>
      <w:r>
        <w:rPr>
          <w:rFonts w:eastAsia="Times New Roman"/>
          <w:color w:val="404040"/>
        </w:rPr>
        <w:t>Step name: Check Out</w:t>
      </w:r>
      <w:r>
        <w:rPr>
          <w:rFonts w:eastAsia="Times New Roman"/>
          <w:color w:val="404040"/>
        </w:rPr>
        <w:br/>
      </w:r>
      <w:r>
        <w:rPr>
          <w:rFonts w:eastAsia="Times New Roman"/>
          <w:color w:val="333333"/>
        </w:rPr>
        <w:t>Application: eCommerce</w:t>
      </w:r>
      <w:r>
        <w:rPr>
          <w:rFonts w:eastAsia="Times New Roman"/>
          <w:color w:val="333333"/>
        </w:rPr>
        <w:br/>
      </w:r>
      <w:r>
        <w:rPr>
          <w:rFonts w:eastAsia="Times New Roman"/>
        </w:rPr>
        <w:t xml:space="preserve">Business Transaction:  </w:t>
      </w:r>
      <w:r>
        <w:rPr>
          <w:rFonts w:eastAsia="Times New Roman"/>
          <w:color w:val="404040"/>
        </w:rPr>
        <w:t>CheckOut</w:t>
      </w:r>
      <w:r>
        <w:rPr>
          <w:rFonts w:eastAsia="Times New Roman"/>
          <w:color w:val="404040"/>
        </w:rPr>
        <w:br/>
        <w:t>Nodes: eCom2</w:t>
      </w:r>
    </w:p>
    <w:p w:rsidR="00000000" w:rsidRDefault="00DF1080">
      <w:pPr>
        <w:spacing w:before="100" w:beforeAutospacing="1" w:after="240"/>
        <w:ind w:left="720"/>
        <w:rPr>
          <w:rFonts w:eastAsia="Times New Roman"/>
        </w:rPr>
      </w:pPr>
      <w:r>
        <w:rPr>
          <w:rStyle w:val="confluence-embedded-file-wrapper"/>
          <w:rFonts w:eastAsia="Times New Roman"/>
          <w:color w:val="404040"/>
        </w:rPr>
        <w:t>Save the funnel and position it on the bottom right of your dashboard:</w:t>
      </w:r>
      <w:r>
        <w:rPr>
          <w:rFonts w:eastAsia="Times New Roman"/>
          <w:color w:val="404040"/>
        </w:rPr>
        <w:br/>
      </w:r>
      <w:r>
        <w:rPr>
          <w:rFonts w:eastAsia="Times New Roman"/>
          <w:color w:val="404040"/>
        </w:rPr>
        <w:br/>
      </w:r>
      <w:r>
        <w:rPr>
          <w:rFonts w:eastAsia="Times New Roman"/>
          <w:color w:val="404040"/>
        </w:rPr>
        <w:lastRenderedPageBreak/>
        <w:fldChar w:fldCharType="begin"/>
      </w:r>
      <w:r>
        <w:rPr>
          <w:rFonts w:eastAsia="Times New Roman"/>
          <w:color w:val="404040"/>
        </w:rPr>
        <w:instrText xml:space="preserve"> </w:instrText>
      </w:r>
      <w:r>
        <w:rPr>
          <w:rFonts w:eastAsia="Times New Roman"/>
          <w:color w:val="404040"/>
        </w:rPr>
        <w:instrText>INCLUDEPICTURE  \d "/C:/7584be4692f8c38e0fc3</w:instrText>
      </w:r>
      <w:r>
        <w:rPr>
          <w:rFonts w:eastAsia="Times New Roman"/>
          <w:color w:val="404040"/>
        </w:rPr>
        <w:instrText>ee0a3048024d" \* MERGEFORMATINET</w:instrText>
      </w:r>
      <w:r>
        <w:rPr>
          <w:rFonts w:eastAsia="Times New Roman"/>
          <w:color w:val="404040"/>
        </w:rPr>
        <w:instrText xml:space="preserve"> </w:instrText>
      </w:r>
      <w:r>
        <w:rPr>
          <w:rFonts w:eastAsia="Times New Roman"/>
          <w:color w:val="404040"/>
        </w:rPr>
        <w:fldChar w:fldCharType="separate"/>
      </w:r>
      <w:r>
        <w:rPr>
          <w:rFonts w:eastAsia="Times New Roman"/>
          <w:noProof/>
          <w:color w:val="404040"/>
        </w:rPr>
        <w:pict>
          <v:shape id="_x0000_i1036" type="#_x0000_t75" alt="/C:/7584be4692f8c38e0fc3ee0a3048024d" style="width:407.1pt;height:475.2pt;mso-width-percent:0;mso-height-percent:0;mso-width-percent:0;mso-height-percent:0">
            <v:imagedata r:id="rId76" r:href="rId77"/>
          </v:shape>
        </w:pict>
      </w:r>
      <w:r>
        <w:rPr>
          <w:rFonts w:eastAsia="Times New Roman"/>
          <w:color w:val="404040"/>
        </w:rPr>
        <w:fldChar w:fldCharType="end"/>
      </w:r>
      <w:r>
        <w:rPr>
          <w:rFonts w:eastAsia="Times New Roman"/>
          <w:color w:val="404040"/>
        </w:rPr>
        <w:br/>
      </w:r>
    </w:p>
    <w:p w:rsidR="00000000" w:rsidRDefault="00DF1080">
      <w:pPr>
        <w:numPr>
          <w:ilvl w:val="0"/>
          <w:numId w:val="1"/>
        </w:numPr>
        <w:spacing w:before="100" w:beforeAutospacing="1" w:after="240"/>
        <w:rPr>
          <w:rFonts w:eastAsia="Times New Roman"/>
        </w:rPr>
      </w:pPr>
      <w:r>
        <w:rPr>
          <w:rFonts w:eastAsia="Times New Roman"/>
        </w:rPr>
        <w:t>In the Controller UI, go to Dashboards &amp; Reports and edit your Release Validation dashboard. Link the Health Status widget with the relative Healt</w:t>
      </w:r>
      <w:r>
        <w:rPr>
          <w:rFonts w:eastAsia="Times New Roman"/>
        </w:rPr>
        <w:t>h Rules  -Next to the left funnel widget, for each business transactions, use the health status widget to link with the respective average response time and the percentage of defective transactions Health Rules for release v1 (created in step 11):</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w:instrText>
      </w:r>
      <w:r>
        <w:rPr>
          <w:rFonts w:eastAsia="Times New Roman"/>
        </w:rPr>
        <w:instrText>PICTURE  \d "/C:/3806a795840ce98fa9d60267ac75ae99" \* MERGEFORMATINET</w:instrText>
      </w:r>
      <w:r>
        <w:rPr>
          <w:rFonts w:eastAsia="Times New Roman"/>
        </w:rPr>
        <w:instrText xml:space="preserve"> </w:instrText>
      </w:r>
      <w:r>
        <w:rPr>
          <w:rFonts w:eastAsia="Times New Roman"/>
        </w:rPr>
        <w:fldChar w:fldCharType="separate"/>
      </w:r>
      <w:r>
        <w:rPr>
          <w:rFonts w:eastAsia="Times New Roman"/>
          <w:noProof/>
        </w:rPr>
        <w:pict>
          <v:shape id="_x0000_i1035" type="#_x0000_t75" alt="/C:/3806a795840ce98fa9d60267ac75ae99" style="width:468pt;height:314.05pt;mso-width-percent:0;mso-height-percent:0;mso-width-percent:0;mso-height-percent:0">
            <v:imagedata r:id="rId78" r:href="rId79"/>
          </v:shape>
        </w:pict>
      </w:r>
      <w:r>
        <w:rPr>
          <w:rFonts w:eastAsia="Times New Roman"/>
        </w:rPr>
        <w:fldChar w:fldCharType="end"/>
      </w:r>
      <w:r>
        <w:rPr>
          <w:rFonts w:eastAsia="Times New Roman"/>
        </w:rPr>
        <w:br/>
      </w:r>
      <w:r>
        <w:rPr>
          <w:rFonts w:eastAsia="Times New Roman"/>
        </w:rPr>
        <w:br/>
        <w:t>-eComm - Add To Cart RT higher than expected - v1</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"/C:/fe08531eaedbb57a2218dc69e5efefe8" \* MERGEFORMATINET</w:instrText>
      </w:r>
      <w:r>
        <w:rPr>
          <w:rFonts w:eastAsia="Times New Roman"/>
        </w:rPr>
        <w:instrText xml:space="preserve"> </w:instrText>
      </w:r>
      <w:r>
        <w:rPr>
          <w:rFonts w:eastAsia="Times New Roman"/>
        </w:rPr>
        <w:fldChar w:fldCharType="separate"/>
      </w:r>
      <w:r>
        <w:rPr>
          <w:rFonts w:eastAsia="Times New Roman"/>
          <w:noProof/>
        </w:rPr>
        <w:pict>
          <v:shape id="_x0000_i1034" type="#_x0000_t75" alt="/C:/fe08531eaedbb57a2218dc69e5efefe8" style="width:468pt;height:237.05pt;mso-width-percent:0;mso-height-percent:0;mso-width-percent:0;mso-height-percent:0">
            <v:imagedata r:id="rId80" r:href="rId81"/>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"/C:/3badff64c5720df9ce86c69971863194" \* MERGEFORMATINET</w:instrText>
      </w:r>
      <w:r>
        <w:rPr>
          <w:rFonts w:eastAsia="Times New Roman"/>
        </w:rPr>
        <w:instrText xml:space="preserve"> </w:instrText>
      </w:r>
      <w:r>
        <w:rPr>
          <w:rFonts w:eastAsia="Times New Roman"/>
        </w:rPr>
        <w:fldChar w:fldCharType="separate"/>
      </w:r>
      <w:r>
        <w:rPr>
          <w:rFonts w:eastAsia="Times New Roman"/>
          <w:noProof/>
        </w:rPr>
        <w:pict>
          <v:shape id="_x0000_i1033" type="#_x0000_t75" alt="/C:/3badff64c5720df9ce86c69971863194" style="width:468pt;height:223.75pt;mso-width-percent:0;mso-height-percent:0;mso-width-percent:0;mso-height-percent:0">
            <v:imagedata r:id="rId82" r:href="rId83"/>
          </v:shape>
        </w:pict>
      </w:r>
      <w:r>
        <w:rPr>
          <w:rFonts w:eastAsia="Times New Roman"/>
        </w:rPr>
        <w:fldChar w:fldCharType="end"/>
      </w:r>
      <w:r>
        <w:rPr>
          <w:rFonts w:eastAsia="Times New Roman"/>
        </w:rPr>
        <w:br/>
      </w:r>
      <w:r>
        <w:rPr>
          <w:rFonts w:eastAsia="Times New Roman"/>
        </w:rPr>
        <w:br/>
        <w:t>-eComm - Add To Cart Errors higher than expected - v1  </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"/C:/398244cd1a068e8d2683dbe99f18b478" \* MERGEFORMATINET</w:instrText>
      </w:r>
      <w:r>
        <w:rPr>
          <w:rFonts w:eastAsia="Times New Roman"/>
        </w:rPr>
        <w:instrText xml:space="preserve"> </w:instrText>
      </w:r>
      <w:r>
        <w:rPr>
          <w:rFonts w:eastAsia="Times New Roman"/>
        </w:rPr>
        <w:fldChar w:fldCharType="separate"/>
      </w:r>
      <w:r>
        <w:rPr>
          <w:rFonts w:eastAsia="Times New Roman"/>
          <w:noProof/>
        </w:rPr>
        <w:pict>
          <v:shape id="_x0000_i1032" type="#_x0000_t75" alt="/C:/398244cd1a068e8d2683dbe99f18b478" style="width:468pt;height:237.05pt;mso-width-percent:0;mso-height-percent:0;mso-width-percent:0;mso-height-percent:0">
            <v:imagedata r:id="rId84" r:href="rId85"/>
          </v:shape>
        </w:pict>
      </w:r>
      <w:r>
        <w:rPr>
          <w:rFonts w:eastAsia="Times New Roman"/>
        </w:rPr>
        <w:fldChar w:fldCharType="end"/>
      </w:r>
      <w:r>
        <w:rPr>
          <w:rFonts w:eastAsia="Times New Roman"/>
        </w:rPr>
        <w:br/>
      </w:r>
      <w:r>
        <w:rPr>
          <w:rFonts w:eastAsia="Times New Roman"/>
        </w:rPr>
        <w:lastRenderedPageBreak/>
        <w:br/>
      </w:r>
      <w:r>
        <w:rPr>
          <w:rFonts w:eastAsia="Times New Roman"/>
        </w:rPr>
        <w:fldChar w:fldCharType="begin"/>
      </w:r>
      <w:r>
        <w:rPr>
          <w:rFonts w:eastAsia="Times New Roman"/>
        </w:rPr>
        <w:instrText xml:space="preserve"> </w:instrText>
      </w:r>
      <w:r>
        <w:rPr>
          <w:rFonts w:eastAsia="Times New Roman"/>
        </w:rPr>
        <w:instrText>INCLUDEPICTURE  \d "/C:/b2e256f45bbb5b5eb5ad4f9c7622e4d3" \* MERGEFORMATINET</w:instrText>
      </w:r>
      <w:r>
        <w:rPr>
          <w:rFonts w:eastAsia="Times New Roman"/>
        </w:rPr>
        <w:instrText xml:space="preserve"> </w:instrText>
      </w:r>
      <w:r>
        <w:rPr>
          <w:rFonts w:eastAsia="Times New Roman"/>
        </w:rPr>
        <w:fldChar w:fldCharType="separate"/>
      </w:r>
      <w:r>
        <w:rPr>
          <w:rFonts w:eastAsia="Times New Roman"/>
          <w:noProof/>
        </w:rPr>
        <w:pict>
          <v:shape id="_x0000_i1031" type="#_x0000_t75" alt="/C:/b2e256f45bbb5b5eb5ad4f9c7622e4d3" style="width:468pt;height:223.75pt;mso-width-percent:0;mso-height-percent:0;mso-width-percent:0;mso-height-percent:0">
            <v:imagedata r:id="rId86" r:href="rId87"/>
          </v:shape>
        </w:pict>
      </w:r>
      <w:r>
        <w:rPr>
          <w:rFonts w:eastAsia="Times New Roman"/>
        </w:rPr>
        <w:fldChar w:fldCharType="end"/>
      </w:r>
    </w:p>
    <w:p w:rsidR="00000000" w:rsidRDefault="00DF1080">
      <w:pPr>
        <w:numPr>
          <w:ilvl w:val="0"/>
          <w:numId w:val="1"/>
        </w:numPr>
        <w:spacing w:before="100" w:beforeAutospacing="1" w:after="240"/>
        <w:rPr>
          <w:rFonts w:eastAsia="Times New Roman"/>
        </w:rPr>
      </w:pPr>
      <w:r>
        <w:rPr>
          <w:rFonts w:eastAsia="Times New Roman"/>
        </w:rPr>
        <w:t>Complete the mapping for the following Health Status widgets to the respective Health Rules for release</w:t>
      </w:r>
      <w:r>
        <w:rPr>
          <w:rFonts w:eastAsia="Times New Roman"/>
        </w:rPr>
        <w:t xml:space="preserve"> v1 (created in step 11):</w:t>
      </w:r>
      <w:r>
        <w:rPr>
          <w:rFonts w:eastAsia="Times New Roman"/>
        </w:rPr>
        <w:br/>
      </w:r>
      <w:r>
        <w:rPr>
          <w:rFonts w:eastAsia="Times New Roman"/>
        </w:rPr>
        <w:br/>
        <w:t>-eComm - Check Out RT higher than expected - v1</w:t>
      </w:r>
      <w:r>
        <w:rPr>
          <w:rFonts w:eastAsia="Times New Roman"/>
        </w:rPr>
        <w:br/>
        <w:t>-eComm - Check Out Errors higher than expected - v1  </w:t>
      </w:r>
      <w:r>
        <w:rPr>
          <w:rFonts w:eastAsia="Times New Roman"/>
        </w:rPr>
        <w:br/>
        <w:t>-eComm - Home Page RT higher than expected - v1</w:t>
      </w:r>
      <w:r>
        <w:rPr>
          <w:rFonts w:eastAsia="Times New Roman"/>
        </w:rPr>
        <w:br/>
        <w:t>-eComm - Home Page Errors higher than expected - v1  </w:t>
      </w:r>
      <w:r>
        <w:rPr>
          <w:rFonts w:eastAsia="Times New Roman"/>
        </w:rPr>
        <w:br/>
        <w:t xml:space="preserve">-eComm - Login RT higher </w:t>
      </w:r>
      <w:r>
        <w:rPr>
          <w:rFonts w:eastAsia="Times New Roman"/>
        </w:rPr>
        <w:t>than expected - v1</w:t>
      </w:r>
      <w:r>
        <w:rPr>
          <w:rFonts w:eastAsia="Times New Roman"/>
        </w:rPr>
        <w:br/>
        <w:t>-eComm - Login Errors higher than expected - v1  </w:t>
      </w:r>
    </w:p>
    <w:p w:rsidR="00000000" w:rsidRDefault="00DF1080">
      <w:pPr>
        <w:numPr>
          <w:ilvl w:val="0"/>
          <w:numId w:val="1"/>
        </w:numPr>
        <w:spacing w:before="100" w:beforeAutospacing="1" w:after="240"/>
        <w:rPr>
          <w:rFonts w:eastAsia="Times New Roman"/>
        </w:rPr>
      </w:pPr>
      <w:r>
        <w:rPr>
          <w:rFonts w:eastAsia="Times New Roman"/>
        </w:rPr>
        <w:t>Next to the right funnel widget, use the health status widget to link with the respective average response time and the percentage of defective transactions Health Rules for release v2 </w:t>
      </w:r>
      <w:r>
        <w:rPr>
          <w:rFonts w:eastAsia="Times New Roman"/>
        </w:rPr>
        <w:t>(created in step 12):</w:t>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"/C:/b6c18773062a423267d2a872aa15d200" \* MERGEFORMATINET</w:instrText>
      </w:r>
      <w:r>
        <w:rPr>
          <w:rFonts w:eastAsia="Times New Roman"/>
        </w:rPr>
        <w:instrText xml:space="preserve"> </w:instrText>
      </w:r>
      <w:r>
        <w:rPr>
          <w:rFonts w:eastAsia="Times New Roman"/>
        </w:rPr>
        <w:fldChar w:fldCharType="separate"/>
      </w:r>
      <w:r>
        <w:rPr>
          <w:rFonts w:eastAsia="Times New Roman"/>
          <w:noProof/>
        </w:rPr>
        <w:pict>
          <v:shape id="_x0000_i1030" type="#_x0000_t75" alt="/C:/b6c18773062a423267d2a872aa15d200" style="width:468pt;height:244.25pt;mso-width-percent:0;mso-height-percent:0;mso-width-percent:0;mso-height-percent:0">
            <v:imagedata r:id="rId88" r:href="rId89"/>
          </v:shape>
        </w:pict>
      </w:r>
      <w:r>
        <w:rPr>
          <w:rFonts w:eastAsia="Times New Roman"/>
        </w:rPr>
        <w:fldChar w:fldCharType="end"/>
      </w:r>
      <w:r>
        <w:rPr>
          <w:rFonts w:eastAsia="Times New Roman"/>
        </w:rPr>
        <w:br/>
      </w:r>
      <w:r>
        <w:rPr>
          <w:rFonts w:eastAsia="Times New Roman"/>
        </w:rPr>
        <w:br/>
      </w:r>
      <w:r>
        <w:rPr>
          <w:rFonts w:eastAsia="Times New Roman"/>
        </w:rPr>
        <w:br/>
        <w:t>-eComm - Add To Cart RT higher than expected - v2</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"/C:/ed85c7</w:instrText>
      </w:r>
      <w:r>
        <w:rPr>
          <w:rFonts w:eastAsia="Times New Roman"/>
        </w:rPr>
        <w:instrText>938fb15aea7e7c426716bfdc43" \* MERGEFORMATINET</w:instrText>
      </w:r>
      <w:r>
        <w:rPr>
          <w:rFonts w:eastAsia="Times New Roman"/>
        </w:rPr>
        <w:instrText xml:space="preserve"> </w:instrText>
      </w:r>
      <w:r>
        <w:rPr>
          <w:rFonts w:eastAsia="Times New Roman"/>
        </w:rPr>
        <w:fldChar w:fldCharType="separate"/>
      </w:r>
      <w:r>
        <w:rPr>
          <w:rFonts w:eastAsia="Times New Roman"/>
          <w:noProof/>
        </w:rPr>
        <w:pict>
          <v:shape id="_x0000_i1029" type="#_x0000_t75" alt="/C:/ed85c7938fb15aea7e7c426716bfdc43" style="width:468pt;height:237.05pt;mso-width-percent:0;mso-height-percent:0;mso-width-percent:0;mso-height-percent:0">
            <v:imagedata r:id="rId90" r:href="rId91"/>
          </v:shape>
        </w:pict>
      </w:r>
      <w:r>
        <w:rPr>
          <w:rFonts w:eastAsia="Times New Roman"/>
        </w:rPr>
        <w:fldChar w:fldCharType="end"/>
      </w:r>
      <w:r>
        <w:rPr>
          <w:rFonts w:eastAsia="Times New Roman"/>
        </w:rPr>
        <w:br/>
      </w:r>
      <w:r>
        <w:rPr>
          <w:rFonts w:eastAsia="Times New Roman"/>
        </w:rPr>
        <w:br/>
      </w:r>
      <w:r>
        <w:rPr>
          <w:rFonts w:eastAsia="Times New Roman"/>
        </w:rPr>
        <w:lastRenderedPageBreak/>
        <w:fldChar w:fldCharType="begin"/>
      </w:r>
      <w:r>
        <w:rPr>
          <w:rFonts w:eastAsia="Times New Roman"/>
        </w:rPr>
        <w:instrText xml:space="preserve"> </w:instrText>
      </w:r>
      <w:r>
        <w:rPr>
          <w:rFonts w:eastAsia="Times New Roman"/>
        </w:rPr>
        <w:instrText>INCLUDEPICTURE  \d "/C:/67833bf35c6a9928c841a823f60237b4" \* MERGEFORMATINET</w:instrText>
      </w:r>
      <w:r>
        <w:rPr>
          <w:rFonts w:eastAsia="Times New Roman"/>
        </w:rPr>
        <w:instrText xml:space="preserve"> </w:instrText>
      </w:r>
      <w:r>
        <w:rPr>
          <w:rFonts w:eastAsia="Times New Roman"/>
        </w:rPr>
        <w:fldChar w:fldCharType="separate"/>
      </w:r>
      <w:r>
        <w:rPr>
          <w:rFonts w:eastAsia="Times New Roman"/>
          <w:noProof/>
        </w:rPr>
        <w:pict>
          <v:shape id="_x0000_i1028" type="#_x0000_t75" alt="/C:/67833bf35c6a9928c841a823f60237b4" style="width:468pt;height:223.75pt;mso-width-percent:0;mso-height-percent:0;mso-width-percent:0;mso-height-percent:0">
            <v:imagedata r:id="rId92" r:href="rId93"/>
          </v:shape>
        </w:pict>
      </w:r>
      <w:r>
        <w:rPr>
          <w:rFonts w:eastAsia="Times New Roman"/>
        </w:rPr>
        <w:fldChar w:fldCharType="end"/>
      </w:r>
      <w:r>
        <w:rPr>
          <w:rFonts w:eastAsia="Times New Roman"/>
        </w:rPr>
        <w:br/>
      </w:r>
      <w:r>
        <w:rPr>
          <w:rFonts w:eastAsia="Times New Roman"/>
        </w:rPr>
        <w:br/>
        <w:t>-eComm - Add To Cart Errors higher than expected - v2  </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INCLUDEPICTURE  \d "/C:/84056aee4f4b8f194ac95f46e282e833" \* MERGEFORMATINET</w:instrText>
      </w:r>
      <w:r>
        <w:rPr>
          <w:rFonts w:eastAsia="Times New Roman"/>
        </w:rPr>
        <w:instrText xml:space="preserve"> </w:instrText>
      </w:r>
      <w:r>
        <w:rPr>
          <w:rFonts w:eastAsia="Times New Roman"/>
        </w:rPr>
        <w:fldChar w:fldCharType="separate"/>
      </w:r>
      <w:r>
        <w:rPr>
          <w:rFonts w:eastAsia="Times New Roman"/>
          <w:noProof/>
        </w:rPr>
        <w:pict>
          <v:shape id="_x0000_i1027" type="#_x0000_t75" alt="/C:/84056aee4f4b8f194ac95f46e282e833" style="width:468pt;height:237.05pt;mso-width-percent:0;mso-height-percent:0;mso-width-percent:0;mso-height-percent:0">
            <v:imagedata r:id="rId94" r:href="rId95"/>
          </v:shape>
        </w:pict>
      </w:r>
      <w:r>
        <w:rPr>
          <w:rFonts w:eastAsia="Times New Roman"/>
        </w:rPr>
        <w:fldChar w:fldCharType="end"/>
      </w:r>
      <w:r>
        <w:rPr>
          <w:rFonts w:eastAsia="Times New Roman"/>
        </w:rPr>
        <w:br/>
      </w:r>
      <w:r>
        <w:rPr>
          <w:rFonts w:eastAsia="Times New Roman"/>
        </w:rPr>
        <w:lastRenderedPageBreak/>
        <w:br/>
      </w:r>
      <w:r>
        <w:rPr>
          <w:rFonts w:eastAsia="Times New Roman"/>
        </w:rPr>
        <w:fldChar w:fldCharType="begin"/>
      </w:r>
      <w:r>
        <w:rPr>
          <w:rFonts w:eastAsia="Times New Roman"/>
        </w:rPr>
        <w:instrText xml:space="preserve"> </w:instrText>
      </w:r>
      <w:r>
        <w:rPr>
          <w:rFonts w:eastAsia="Times New Roman"/>
        </w:rPr>
        <w:instrText>INCLUDEPICTURE  \d "/C:/95faf13113bad44625601e5954da91dd" \* MERGEFORMATINET</w:instrText>
      </w:r>
      <w:r>
        <w:rPr>
          <w:rFonts w:eastAsia="Times New Roman"/>
        </w:rPr>
        <w:instrText xml:space="preserve"> </w:instrText>
      </w:r>
      <w:r>
        <w:rPr>
          <w:rFonts w:eastAsia="Times New Roman"/>
        </w:rPr>
        <w:fldChar w:fldCharType="separate"/>
      </w:r>
      <w:r>
        <w:rPr>
          <w:rFonts w:eastAsia="Times New Roman"/>
          <w:noProof/>
        </w:rPr>
        <w:pict>
          <v:shape id="_x0000_i1026" type="#_x0000_t75" alt="/C:/95faf13113bad44625601e5954da91dd" style="width:468.55pt;height:222.65pt;mso-width-percent:0;mso-height-percent:0;mso-width-percent:0;mso-height-percent:0">
            <v:imagedata r:id="rId96" r:href="rId97"/>
          </v:shape>
        </w:pict>
      </w:r>
      <w:r>
        <w:rPr>
          <w:rFonts w:eastAsia="Times New Roman"/>
        </w:rPr>
        <w:fldChar w:fldCharType="end"/>
      </w:r>
    </w:p>
    <w:p w:rsidR="00000000" w:rsidRDefault="00DF1080">
      <w:pPr>
        <w:numPr>
          <w:ilvl w:val="0"/>
          <w:numId w:val="1"/>
        </w:numPr>
        <w:spacing w:before="100" w:beforeAutospacing="1" w:after="240"/>
        <w:rPr>
          <w:rFonts w:eastAsia="Times New Roman"/>
        </w:rPr>
      </w:pPr>
      <w:r>
        <w:rPr>
          <w:rFonts w:eastAsia="Times New Roman"/>
        </w:rPr>
        <w:t>Complete the mapping for the following Health Status widgets to the respective He</w:t>
      </w:r>
      <w:r>
        <w:rPr>
          <w:rFonts w:eastAsia="Times New Roman"/>
        </w:rPr>
        <w:t>alth Rules for release v2 (created in step 12):</w:t>
      </w:r>
      <w:r>
        <w:rPr>
          <w:rFonts w:eastAsia="Times New Roman"/>
        </w:rPr>
        <w:br/>
      </w:r>
      <w:r>
        <w:rPr>
          <w:rFonts w:eastAsia="Times New Roman"/>
        </w:rPr>
        <w:br/>
        <w:t>-eComm - Check Out RT higher than expected - v2</w:t>
      </w:r>
      <w:r>
        <w:rPr>
          <w:rFonts w:eastAsia="Times New Roman"/>
        </w:rPr>
        <w:br/>
        <w:t>-eComm - Check Out Errors higher than expected - v2</w:t>
      </w:r>
      <w:r>
        <w:rPr>
          <w:rFonts w:eastAsia="Times New Roman"/>
        </w:rPr>
        <w:br/>
        <w:t>-eComm - Home Page RT higher than expected - v2</w:t>
      </w:r>
      <w:r>
        <w:rPr>
          <w:rFonts w:eastAsia="Times New Roman"/>
        </w:rPr>
        <w:br/>
        <w:t>-eComm - Home Page Errors higher than expected - v2  </w:t>
      </w:r>
      <w:r>
        <w:rPr>
          <w:rFonts w:eastAsia="Times New Roman"/>
        </w:rPr>
        <w:br/>
        <w:t>-eCom</w:t>
      </w:r>
      <w:r>
        <w:rPr>
          <w:rFonts w:eastAsia="Times New Roman"/>
        </w:rPr>
        <w:t>m - Login RT higher than expected - v2</w:t>
      </w:r>
      <w:r>
        <w:rPr>
          <w:rFonts w:eastAsia="Times New Roman"/>
        </w:rPr>
        <w:br/>
        <w:t>-eComm - Login Errors higher than expected - v2  </w:t>
      </w:r>
    </w:p>
    <w:p w:rsidR="00000000" w:rsidRDefault="00DF1080">
      <w:pPr>
        <w:numPr>
          <w:ilvl w:val="0"/>
          <w:numId w:val="1"/>
        </w:numPr>
        <w:spacing w:before="100" w:beforeAutospacing="1" w:after="100" w:afterAutospacing="1"/>
        <w:rPr>
          <w:rFonts w:eastAsia="Times New Roman"/>
        </w:rPr>
      </w:pPr>
      <w:r>
        <w:rPr>
          <w:rFonts w:eastAsia="Times New Roman"/>
        </w:rPr>
        <w:t>Align and change order of the widgets as required</w:t>
      </w:r>
    </w:p>
    <w:p w:rsidR="00DF1080" w:rsidRDefault="00DF1080">
      <w:pPr>
        <w:numPr>
          <w:ilvl w:val="0"/>
          <w:numId w:val="1"/>
        </w:numPr>
        <w:spacing w:before="100" w:beforeAutospacing="1" w:after="100" w:afterAutospacing="1"/>
        <w:rPr>
          <w:rFonts w:eastAsia="Times New Roman"/>
        </w:rPr>
      </w:pPr>
      <w:r>
        <w:rPr>
          <w:rFonts w:eastAsia="Times New Roman"/>
        </w:rPr>
        <w:lastRenderedPageBreak/>
        <w:t>This is how it should look our dashboard once completed</w:t>
      </w:r>
      <w:r>
        <w:rPr>
          <w:rFonts w:eastAsia="Times New Roman"/>
        </w:rPr>
        <w:br/>
      </w:r>
      <w:r>
        <w:rPr>
          <w:rFonts w:eastAsia="Times New Roman"/>
        </w:rPr>
        <w:br/>
      </w:r>
      <w:r>
        <w:rPr>
          <w:rFonts w:eastAsia="Times New Roman"/>
        </w:rPr>
        <w:fldChar w:fldCharType="begin"/>
      </w:r>
      <w:r>
        <w:rPr>
          <w:rFonts w:eastAsia="Times New Roman"/>
        </w:rPr>
        <w:instrText xml:space="preserve"> </w:instrText>
      </w:r>
      <w:r>
        <w:rPr>
          <w:rFonts w:eastAsia="Times New Roman"/>
        </w:rPr>
        <w:instrText xml:space="preserve">INCLUDEPICTURE  \d "/C:/2dd817f30bd2a1b6feaad8acd52e4704" </w:instrText>
      </w:r>
      <w:r>
        <w:rPr>
          <w:rFonts w:eastAsia="Times New Roman"/>
        </w:rPr>
        <w:instrText>\* MERGEFORMATINET</w:instrText>
      </w:r>
      <w:r>
        <w:rPr>
          <w:rFonts w:eastAsia="Times New Roman"/>
        </w:rPr>
        <w:instrText xml:space="preserve"> </w:instrText>
      </w:r>
      <w:r>
        <w:rPr>
          <w:rFonts w:eastAsia="Times New Roman"/>
        </w:rPr>
        <w:fldChar w:fldCharType="separate"/>
      </w:r>
      <w:r>
        <w:rPr>
          <w:rFonts w:eastAsia="Times New Roman"/>
          <w:noProof/>
        </w:rPr>
        <w:pict>
          <v:shape id="_x0000_i1025" type="#_x0000_t75" alt="/C:/2dd817f30bd2a1b6feaad8acd52e4704" style="width:468.55pt;height:424.8pt;mso-width-percent:0;mso-height-percent:0;mso-width-percent:0;mso-height-percent:0">
            <v:imagedata r:id="rId98" r:href="rId99"/>
          </v:shape>
        </w:pict>
      </w:r>
      <w:r>
        <w:rPr>
          <w:rFonts w:eastAsia="Times New Roman"/>
        </w:rPr>
        <w:fldChar w:fldCharType="end"/>
      </w:r>
    </w:p>
    <w:sectPr w:rsidR="00DF1080">
      <w:pgSz w:w="12240" w:h="15840"/>
      <w:pgMar w:top="1440" w:right="1440" w:bottom="1440" w:left="1440" w:header="720" w:footer="72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8C7A4F"/>
    <w:multiLevelType w:val="multilevel"/>
    <w:tmpl w:val="FF726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noPunctuationKerning/>
  <w:characterSpacingControl w:val="doNotCompress"/>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E3389"/>
    <w:rsid w:val="004E3389"/>
    <w:rsid w:val="00DF108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E7BF08C-86B2-8F43-BEFE-14184E13D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I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pPr>
      <w:spacing w:before="100" w:beforeAutospacing="1" w:after="100" w:afterAutospacing="1"/>
    </w:p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confluence-embedded-file-wrapper">
    <w:name w:val="confluence-embedded-file-wrapp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unicode"/>
  <w:allowPNG/>
</w:webSettings>
</file>

<file path=word/_rels/document.xml.rels><?xml version="1.0" encoding="UTF-8" standalone="yes"?>
<Relationships xmlns="http://schemas.openxmlformats.org/package/2006/relationships"><Relationship Id="rId26" Type="http://schemas.openxmlformats.org/officeDocument/2006/relationships/image" Target="file:////C:/910754717aa390d0e67473e21b6a33de" TargetMode="External"/><Relationship Id="rId21" Type="http://schemas.openxmlformats.org/officeDocument/2006/relationships/image" Target="media/image7.jpeg"/><Relationship Id="rId42" Type="http://schemas.openxmlformats.org/officeDocument/2006/relationships/image" Target="file:////C:/90b0123fcc5c6ee0b0105c3266572b89" TargetMode="External"/><Relationship Id="rId47" Type="http://schemas.openxmlformats.org/officeDocument/2006/relationships/image" Target="media/image20.jpeg"/><Relationship Id="rId63" Type="http://schemas.openxmlformats.org/officeDocument/2006/relationships/image" Target="media/image28.jpeg"/><Relationship Id="rId68" Type="http://schemas.openxmlformats.org/officeDocument/2006/relationships/image" Target="file:////C:/2b97d73896567d6b37962f43b5d2796e" TargetMode="External"/><Relationship Id="rId84" Type="http://schemas.openxmlformats.org/officeDocument/2006/relationships/image" Target="media/image38.jpeg"/><Relationship Id="rId89" Type="http://schemas.openxmlformats.org/officeDocument/2006/relationships/image" Target="file:////C:/b6c18773062a423267d2a872aa15d200" TargetMode="External"/><Relationship Id="rId16" Type="http://schemas.openxmlformats.org/officeDocument/2006/relationships/image" Target="file:////C:/fc90c68c7796874c0292016293e9f7e7" TargetMode="External"/><Relationship Id="rId11" Type="http://schemas.openxmlformats.org/officeDocument/2006/relationships/image" Target="media/image2.jpeg"/><Relationship Id="rId32" Type="http://schemas.openxmlformats.org/officeDocument/2006/relationships/image" Target="file:////C:/7cf01e67f07a1da0c0ac6f1866464a4e" TargetMode="External"/><Relationship Id="rId37" Type="http://schemas.openxmlformats.org/officeDocument/2006/relationships/image" Target="media/image15.jpeg"/><Relationship Id="rId53" Type="http://schemas.openxmlformats.org/officeDocument/2006/relationships/image" Target="media/image23.jpeg"/><Relationship Id="rId58" Type="http://schemas.openxmlformats.org/officeDocument/2006/relationships/image" Target="file:////C:/ec6e39f6a9633c217c537657cbae9bad" TargetMode="External"/><Relationship Id="rId74" Type="http://schemas.openxmlformats.org/officeDocument/2006/relationships/image" Target="file:////C:/9fba8b1e9962abfb5f2015a39dbcdfc8" TargetMode="External"/><Relationship Id="rId79" Type="http://schemas.openxmlformats.org/officeDocument/2006/relationships/image" Target="file:////C:/3806a795840ce98fa9d60267ac75ae99" TargetMode="External"/><Relationship Id="rId5" Type="http://schemas.openxmlformats.org/officeDocument/2006/relationships/hyperlink" Target="https://singularity.jira.com/wiki/spaces/ADGS/pages/300647380/Create+a+new+Application+in+Ravello" TargetMode="External"/><Relationship Id="rId90" Type="http://schemas.openxmlformats.org/officeDocument/2006/relationships/image" Target="media/image41.jpeg"/><Relationship Id="rId95" Type="http://schemas.openxmlformats.org/officeDocument/2006/relationships/image" Target="file:////C:/84056aee4f4b8f194ac95f46e282e833" TargetMode="External"/><Relationship Id="rId22" Type="http://schemas.openxmlformats.org/officeDocument/2006/relationships/image" Target="file:////C:/6d94abd66a48b5121b662297a4ee2ebd" TargetMode="External"/><Relationship Id="rId27" Type="http://schemas.openxmlformats.org/officeDocument/2006/relationships/image" Target="media/image10.jpeg"/><Relationship Id="rId43" Type="http://schemas.openxmlformats.org/officeDocument/2006/relationships/image" Target="media/image18.jpeg"/><Relationship Id="rId48" Type="http://schemas.openxmlformats.org/officeDocument/2006/relationships/image" Target="file:////C:/44c4fb80033e415b953dc1d7079eaf10" TargetMode="External"/><Relationship Id="rId64" Type="http://schemas.openxmlformats.org/officeDocument/2006/relationships/image" Target="file:////C:/0c2753a0fb7e7a0ff381fe785797086c" TargetMode="External"/><Relationship Id="rId69" Type="http://schemas.openxmlformats.org/officeDocument/2006/relationships/image" Target="media/image31.jpeg"/><Relationship Id="rId80" Type="http://schemas.openxmlformats.org/officeDocument/2006/relationships/image" Target="media/image36.jpeg"/><Relationship Id="rId85" Type="http://schemas.openxmlformats.org/officeDocument/2006/relationships/image" Target="file:////C:/398244cd1a068e8d2683dbe99f18b478" TargetMode="External"/><Relationship Id="rId12" Type="http://schemas.openxmlformats.org/officeDocument/2006/relationships/image" Target="file:////C:/4b4b53dfe6bf2f8fb3011c595994a625" TargetMode="Externa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image" Target="file:////C:/07e2193b47836ebd5c95e2a0c18a47bd" TargetMode="External"/><Relationship Id="rId46" Type="http://schemas.openxmlformats.org/officeDocument/2006/relationships/image" Target="file:////C:/4b294733f0f9875f77847b29b11dc6ac" TargetMode="External"/><Relationship Id="rId59" Type="http://schemas.openxmlformats.org/officeDocument/2006/relationships/image" Target="media/image26.jpeg"/><Relationship Id="rId67" Type="http://schemas.openxmlformats.org/officeDocument/2006/relationships/image" Target="media/image30.jpeg"/><Relationship Id="rId20" Type="http://schemas.openxmlformats.org/officeDocument/2006/relationships/image" Target="file:////C:/a5af02adf2011f6956f4d2bda9c50942" TargetMode="External"/><Relationship Id="rId41" Type="http://schemas.openxmlformats.org/officeDocument/2006/relationships/image" Target="media/image17.jpeg"/><Relationship Id="rId54" Type="http://schemas.openxmlformats.org/officeDocument/2006/relationships/image" Target="file:////C:/6dc0f72b2b5e837b8a29df69f9d8815c" TargetMode="External"/><Relationship Id="rId62" Type="http://schemas.openxmlformats.org/officeDocument/2006/relationships/image" Target="file:////C:/cec5fb40e05b5cc75f4f44e37577a4fe" TargetMode="External"/><Relationship Id="rId70" Type="http://schemas.openxmlformats.org/officeDocument/2006/relationships/image" Target="file:////C:/33845bef28462a52ac49fc30dc9f89ef" TargetMode="External"/><Relationship Id="rId75" Type="http://schemas.openxmlformats.org/officeDocument/2006/relationships/image" Target="file:////C:/33845bef28462a52ac49fc30dc9f89ef" TargetMode="External"/><Relationship Id="rId83" Type="http://schemas.openxmlformats.org/officeDocument/2006/relationships/image" Target="file:////C:/3badff64c5720df9ce86c69971863194" TargetMode="External"/><Relationship Id="rId88" Type="http://schemas.openxmlformats.org/officeDocument/2006/relationships/image" Target="media/image40.jpeg"/><Relationship Id="rId91" Type="http://schemas.openxmlformats.org/officeDocument/2006/relationships/image" Target="file:////C:/ed85c7938fb15aea7e7c426716bfdc43" TargetMode="External"/><Relationship Id="rId96" Type="http://schemas.openxmlformats.org/officeDocument/2006/relationships/image" Target="media/image44.jpeg"/><Relationship Id="rId1" Type="http://schemas.openxmlformats.org/officeDocument/2006/relationships/numbering" Target="numbering.xml"/><Relationship Id="rId6" Type="http://schemas.openxmlformats.org/officeDocument/2006/relationships/hyperlink" Target="http://controller_ip:8090/" TargetMode="Externa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image" Target="file:////C:/72d9855e5ac1fdb384f80e721be490cb" TargetMode="External"/><Relationship Id="rId36" Type="http://schemas.openxmlformats.org/officeDocument/2006/relationships/image" Target="file:////C:/fc3ded6c7b5ea47dfa3db7f5223c34e6" TargetMode="External"/><Relationship Id="rId49" Type="http://schemas.openxmlformats.org/officeDocument/2006/relationships/image" Target="media/image21.jpeg"/><Relationship Id="rId57" Type="http://schemas.openxmlformats.org/officeDocument/2006/relationships/image" Target="media/image25.jpeg"/><Relationship Id="rId10" Type="http://schemas.openxmlformats.org/officeDocument/2006/relationships/image" Target="file:////C:/ea8faf7a3a9e1e220f70fbfd731b6370" TargetMode="External"/><Relationship Id="rId31" Type="http://schemas.openxmlformats.org/officeDocument/2006/relationships/image" Target="media/image12.jpeg"/><Relationship Id="rId44" Type="http://schemas.openxmlformats.org/officeDocument/2006/relationships/image" Target="file:////C:/ed95f854ecbaa1fe3959aa17ae97f913" TargetMode="External"/><Relationship Id="rId52" Type="http://schemas.openxmlformats.org/officeDocument/2006/relationships/image" Target="file:////C:/3b8145c9b03f7d0134e5f0cfc1c0581c" TargetMode="External"/><Relationship Id="rId60" Type="http://schemas.openxmlformats.org/officeDocument/2006/relationships/image" Target="file:////C:/c63845165a393dc66d6f5e5be8ad13d5" TargetMode="External"/><Relationship Id="rId65" Type="http://schemas.openxmlformats.org/officeDocument/2006/relationships/image" Target="media/image29.jpeg"/><Relationship Id="rId73" Type="http://schemas.openxmlformats.org/officeDocument/2006/relationships/image" Target="media/image33.jpeg"/><Relationship Id="rId78" Type="http://schemas.openxmlformats.org/officeDocument/2006/relationships/image" Target="media/image35.jpeg"/><Relationship Id="rId81" Type="http://schemas.openxmlformats.org/officeDocument/2006/relationships/image" Target="file:////C:/fe08531eaedbb57a2218dc69e5efefe8" TargetMode="External"/><Relationship Id="rId86" Type="http://schemas.openxmlformats.org/officeDocument/2006/relationships/image" Target="media/image39.jpeg"/><Relationship Id="rId94" Type="http://schemas.openxmlformats.org/officeDocument/2006/relationships/image" Target="media/image43.jpeg"/><Relationship Id="rId99" Type="http://schemas.openxmlformats.org/officeDocument/2006/relationships/image" Target="file:////C:/2dd817f30bd2a1b6feaad8acd52e4704"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file:////C:/c475426a88e2b2eb5a86af266e5b663f" TargetMode="External"/><Relationship Id="rId39" Type="http://schemas.openxmlformats.org/officeDocument/2006/relationships/image" Target="media/image16.jpeg"/><Relationship Id="rId34" Type="http://schemas.openxmlformats.org/officeDocument/2006/relationships/image" Target="file:////C:/c1f692e4c2b445ecf1806ec5fbb4edbe" TargetMode="External"/><Relationship Id="rId50" Type="http://schemas.openxmlformats.org/officeDocument/2006/relationships/image" Target="file:////C:/2304ba4acd2cc81b4d339a32a97fd146" TargetMode="External"/><Relationship Id="rId55" Type="http://schemas.openxmlformats.org/officeDocument/2006/relationships/image" Target="media/image24.jpeg"/><Relationship Id="rId76" Type="http://schemas.openxmlformats.org/officeDocument/2006/relationships/image" Target="media/image34.jpeg"/><Relationship Id="rId97" Type="http://schemas.openxmlformats.org/officeDocument/2006/relationships/image" Target="file:////C:/95faf13113bad44625601e5954da91dd" TargetMode="External"/><Relationship Id="rId7" Type="http://schemas.openxmlformats.org/officeDocument/2006/relationships/hyperlink" Target="http://CONTROLLER_IP:9191" TargetMode="External"/><Relationship Id="rId71" Type="http://schemas.openxmlformats.org/officeDocument/2006/relationships/image" Target="media/image32.jpeg"/><Relationship Id="rId92" Type="http://schemas.openxmlformats.org/officeDocument/2006/relationships/image" Target="media/image42.jpe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image" Target="file:////C:/d35f08f87b4d88d8b198433a45ebd578" TargetMode="External"/><Relationship Id="rId40" Type="http://schemas.openxmlformats.org/officeDocument/2006/relationships/image" Target="file:////C:/d54978bad57924a540ab69ec973c2a66" TargetMode="External"/><Relationship Id="rId45" Type="http://schemas.openxmlformats.org/officeDocument/2006/relationships/image" Target="media/image19.jpeg"/><Relationship Id="rId66" Type="http://schemas.openxmlformats.org/officeDocument/2006/relationships/image" Target="file:////C:/8e2cc02e558491ade256876b6982fe09" TargetMode="External"/><Relationship Id="rId87" Type="http://schemas.openxmlformats.org/officeDocument/2006/relationships/image" Target="file:////C:/b2e256f45bbb5b5eb5ad4f9c7622e4d3" TargetMode="External"/><Relationship Id="rId61" Type="http://schemas.openxmlformats.org/officeDocument/2006/relationships/image" Target="media/image27.jpeg"/><Relationship Id="rId82" Type="http://schemas.openxmlformats.org/officeDocument/2006/relationships/image" Target="media/image37.jpeg"/><Relationship Id="rId19" Type="http://schemas.openxmlformats.org/officeDocument/2006/relationships/image" Target="media/image6.jpeg"/><Relationship Id="rId14" Type="http://schemas.openxmlformats.org/officeDocument/2006/relationships/image" Target="file:////C:/9b1686f12409d1395bac89001e203243" TargetMode="External"/><Relationship Id="rId30" Type="http://schemas.openxmlformats.org/officeDocument/2006/relationships/image" Target="file:////C:/df452b7559d63eff90061625d3186429" TargetMode="External"/><Relationship Id="rId35" Type="http://schemas.openxmlformats.org/officeDocument/2006/relationships/image" Target="media/image14.jpeg"/><Relationship Id="rId56" Type="http://schemas.openxmlformats.org/officeDocument/2006/relationships/image" Target="file:////C:/67cf0aade2e4be191d77a057ad678690" TargetMode="External"/><Relationship Id="rId77" Type="http://schemas.openxmlformats.org/officeDocument/2006/relationships/image" Target="file:////C:/7584be4692f8c38e0fc3ee0a3048024d" TargetMode="External"/><Relationship Id="rId100" Type="http://schemas.openxmlformats.org/officeDocument/2006/relationships/fontTable" Target="fontTable.xml"/><Relationship Id="rId8" Type="http://schemas.openxmlformats.org/officeDocument/2006/relationships/hyperlink" Target="http://controller_ip:8090/" TargetMode="External"/><Relationship Id="rId51" Type="http://schemas.openxmlformats.org/officeDocument/2006/relationships/image" Target="media/image22.jpeg"/><Relationship Id="rId72" Type="http://schemas.openxmlformats.org/officeDocument/2006/relationships/image" Target="file:////C:/f5ddaa29b5c63936d6cafd1cc29bae0e" TargetMode="External"/><Relationship Id="rId93" Type="http://schemas.openxmlformats.org/officeDocument/2006/relationships/image" Target="file:////C:/67833bf35c6a9928c841a823f60237b4" TargetMode="External"/><Relationship Id="rId98"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2707</Words>
  <Characters>15432</Characters>
  <Application>Microsoft Office Word</Application>
  <DocSecurity>0</DocSecurity>
  <Lines>128</Lines>
  <Paragraphs>36</Paragraphs>
  <ScaleCrop>false</ScaleCrop>
  <Company/>
  <LinksUpToDate>false</LinksUpToDate>
  <CharactersWithSpaces>18103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BiQ - Release Validation Lab</dc:title>
  <dc:subject/>
  <dc:creator>Stefano Mazzone (stefanom)</dc:creator>
  <cp:keywords/>
  <dc:description/>
  <cp:lastModifiedBy>Stefano Mazzone (stefanom)</cp:lastModifiedBy>
  <cp:revision>2</cp:revision>
  <dcterms:created xsi:type="dcterms:W3CDTF">2019-11-12T18:06:00Z</dcterms:created>
  <dcterms:modified xsi:type="dcterms:W3CDTF">2019-11-12T18:06:00Z</dcterms:modified>
</cp:coreProperties>
</file>